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0" distT="0" distL="0" distR="0">
            <wp:extent cx="5943600" cy="7641590"/>
            <wp:effectExtent b="0" l="0" r="0" t="0"/>
            <wp:docPr id="6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41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Starting Line Perspectives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 men, we have a lot in </w:t>
      </w:r>
      <w:r w:rsidDel="00000000" w:rsidR="00000000" w:rsidRPr="00000000">
        <w:rPr>
          <w:b w:val="1"/>
          <w:u w:val="single"/>
          <w:rtl w:val="0"/>
        </w:rPr>
        <w:t xml:space="preserve">common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 all want to be </w:t>
      </w:r>
      <w:r w:rsidDel="00000000" w:rsidR="00000000" w:rsidRPr="00000000">
        <w:rPr>
          <w:b w:val="1"/>
          <w:u w:val="single"/>
          <w:rtl w:val="0"/>
        </w:rPr>
        <w:t xml:space="preserve">better</w:t>
      </w:r>
      <w:r w:rsidDel="00000000" w:rsidR="00000000" w:rsidRPr="00000000">
        <w:rPr>
          <w:b w:val="1"/>
          <w:rtl w:val="0"/>
        </w:rPr>
        <w:t xml:space="preserve"> men.</w:t>
      </w:r>
    </w:p>
    <w:p w:rsidR="00000000" w:rsidDel="00000000" w:rsidP="00000000" w:rsidRDefault="00000000" w:rsidRPr="00000000" w14:paraId="00000007">
      <w:pPr>
        <w:numPr>
          <w:ilvl w:val="0"/>
          <w:numId w:val="13"/>
        </w:numPr>
        <w:ind w:left="216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Some of us feel good about where we are right now, but also want to keep growing.</w:t>
      </w:r>
    </w:p>
    <w:p w:rsidR="00000000" w:rsidDel="00000000" w:rsidP="00000000" w:rsidRDefault="00000000" w:rsidRPr="00000000" w14:paraId="00000008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Some of us have important manhood questions – “What do I need to know that I don’t?”; “What should be my top priorities?”; “How do I live without regrets?”</w:t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Some of us need practical help – with our marriages, our kids, work, habits, friends, and spiritual life.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Some of us are struggling and need a new direction.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So How Are Men Doing Today?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244" w:lineRule="auto"/>
        <w:ind w:left="1440" w:right="1340" w:hanging="360"/>
        <w:rPr/>
      </w:pPr>
      <w:r w:rsidDel="00000000" w:rsidR="00000000" w:rsidRPr="00000000">
        <w:rPr>
          <w:b w:val="1"/>
          <w:rtl w:val="0"/>
        </w:rPr>
        <w:t xml:space="preserve">Some men have found a manhood that </w:t>
      </w:r>
      <w:r w:rsidDel="00000000" w:rsidR="00000000" w:rsidRPr="00000000">
        <w:rPr>
          <w:b w:val="1"/>
          <w:u w:val="single"/>
          <w:rtl w:val="0"/>
        </w:rPr>
        <w:t xml:space="preserve">works</w:t>
      </w:r>
      <w:r w:rsidDel="00000000" w:rsidR="00000000" w:rsidRPr="00000000">
        <w:rPr>
          <w:b w:val="1"/>
          <w:rtl w:val="0"/>
        </w:rPr>
        <w:t xml:space="preserve">. </w:t>
        <w:br w:type="textWrapping"/>
        <w:t xml:space="preserve">And a manhood that truly works is </w:t>
      </w:r>
      <w:r w:rsidDel="00000000" w:rsidR="00000000" w:rsidRPr="00000000">
        <w:rPr>
          <w:b w:val="1"/>
          <w:u w:val="single"/>
          <w:rtl w:val="0"/>
        </w:rPr>
        <w:t xml:space="preserve">life-giving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People are encouraged by it.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spacing w:line="280" w:lineRule="auto"/>
        <w:ind w:left="2160" w:hanging="360"/>
        <w:rPr/>
      </w:pPr>
      <w:r w:rsidDel="00000000" w:rsidR="00000000" w:rsidRPr="00000000">
        <w:rPr>
          <w:rtl w:val="0"/>
        </w:rPr>
        <w:t xml:space="preserve">Women and wives feel safe and valued around it.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Families thrive with it.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Sons are drawn to it.</w:t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Daughters delight in it.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The workplace and community benefit because of it.</w:t>
      </w:r>
    </w:p>
    <w:p w:rsidR="00000000" w:rsidDel="00000000" w:rsidP="00000000" w:rsidRDefault="00000000" w:rsidRPr="00000000" w14:paraId="00000014">
      <w:pPr>
        <w:spacing w:line="280" w:lineRule="auto"/>
        <w:ind w:right="1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0" w:lineRule="auto"/>
        <w:ind w:left="2160" w:right="1700" w:firstLine="0"/>
        <w:rPr/>
      </w:pPr>
      <w:r w:rsidDel="00000000" w:rsidR="00000000" w:rsidRPr="00000000">
        <w:rPr>
          <w:b w:val="1"/>
          <w:rtl w:val="0"/>
        </w:rPr>
        <w:t xml:space="preserve">“Life–giving” is the word the Bible uses to describe the manhood of Jesus.</w:t>
      </w:r>
      <w:r w:rsidDel="00000000" w:rsidR="00000000" w:rsidRPr="00000000">
        <w:rPr>
          <w:sz w:val="16"/>
          <w:szCs w:val="16"/>
          <w:rtl w:val="0"/>
        </w:rPr>
        <w:t xml:space="preserve">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0" w:lineRule="auto"/>
        <w:ind w:left="1080" w:right="17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4" w:lineRule="auto"/>
        <w:ind w:right="13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244" w:lineRule="auto"/>
        <w:ind w:left="1440" w:right="13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Some men live in a manhood “</w:t>
      </w:r>
      <w:r w:rsidDel="00000000" w:rsidR="00000000" w:rsidRPr="00000000">
        <w:rPr>
          <w:b w:val="1"/>
          <w:u w:val="single"/>
          <w:rtl w:val="0"/>
        </w:rPr>
        <w:t xml:space="preserve">fog</w:t>
      </w:r>
      <w:r w:rsidDel="00000000" w:rsidR="00000000" w:rsidRPr="00000000">
        <w:rPr>
          <w:b w:val="1"/>
          <w:rtl w:val="0"/>
        </w:rPr>
        <w:t xml:space="preserve">”.</w:t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Times have changed and have left men conflicted and confused.</w:t>
      </w:r>
    </w:p>
    <w:p w:rsidR="00000000" w:rsidDel="00000000" w:rsidP="00000000" w:rsidRDefault="00000000" w:rsidRPr="00000000" w14:paraId="0000001A">
      <w:pPr>
        <w:numPr>
          <w:ilvl w:val="0"/>
          <w:numId w:val="13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So what does it mean to be a man today? In turning away from the answers of the past, we have yet to clearly define manhood for the present.</w:t>
      </w:r>
    </w:p>
    <w:p w:rsidR="00000000" w:rsidDel="00000000" w:rsidP="00000000" w:rsidRDefault="00000000" w:rsidRPr="00000000" w14:paraId="0000001B">
      <w:pPr>
        <w:spacing w:line="280" w:lineRule="auto"/>
        <w:ind w:right="1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0" w:lineRule="auto"/>
        <w:ind w:right="1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244" w:lineRule="auto"/>
        <w:ind w:left="1440" w:right="1340" w:hanging="360"/>
      </w:pPr>
      <w:r w:rsidDel="00000000" w:rsidR="00000000" w:rsidRPr="00000000">
        <w:rPr>
          <w:b w:val="1"/>
          <w:rtl w:val="0"/>
        </w:rPr>
        <w:t xml:space="preserve">Some men live in a manhood “</w:t>
      </w:r>
      <w:r w:rsidDel="00000000" w:rsidR="00000000" w:rsidRPr="00000000">
        <w:rPr>
          <w:b w:val="1"/>
          <w:u w:val="single"/>
          <w:rtl w:val="0"/>
        </w:rPr>
        <w:t xml:space="preserve">struggle</w:t>
      </w:r>
      <w:r w:rsidDel="00000000" w:rsidR="00000000" w:rsidRPr="00000000">
        <w:rPr>
          <w:b w:val="1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spacing w:line="280" w:lineRule="auto"/>
        <w:ind w:left="2160" w:right="1700" w:hanging="360"/>
        <w:rPr>
          <w:u w:val="none"/>
        </w:rPr>
      </w:pPr>
      <w:r w:rsidDel="00000000" w:rsidR="00000000" w:rsidRPr="00000000">
        <w:rPr>
          <w:rtl w:val="0"/>
        </w:rPr>
        <w:t xml:space="preserve">They settle for </w:t>
      </w:r>
      <w:r w:rsidDel="00000000" w:rsidR="00000000" w:rsidRPr="00000000">
        <w:rPr>
          <w:b w:val="1"/>
          <w:u w:val="single"/>
          <w:rtl w:val="0"/>
        </w:rPr>
        <w:t xml:space="preserve">less</w:t>
      </w:r>
      <w:r w:rsidDel="00000000" w:rsidR="00000000" w:rsidRPr="00000000">
        <w:rPr>
          <w:rtl w:val="0"/>
        </w:rPr>
        <w:t xml:space="preserve"> in life, but they don’t know it’s less.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spacing w:line="280" w:lineRule="auto"/>
        <w:ind w:left="2160" w:right="1700" w:hanging="360"/>
        <w:rPr>
          <w:u w:val="none"/>
        </w:rPr>
      </w:pPr>
      <w:r w:rsidDel="00000000" w:rsidR="00000000" w:rsidRPr="00000000">
        <w:rPr>
          <w:rtl w:val="0"/>
        </w:rPr>
        <w:t xml:space="preserve">They create </w:t>
      </w:r>
      <w:r w:rsidDel="00000000" w:rsidR="00000000" w:rsidRPr="00000000">
        <w:rPr>
          <w:b w:val="1"/>
          <w:u w:val="single"/>
          <w:rtl w:val="0"/>
        </w:rPr>
        <w:t xml:space="preserve">problems</w:t>
      </w:r>
      <w:r w:rsidDel="00000000" w:rsidR="00000000" w:rsidRPr="00000000">
        <w:rPr>
          <w:rtl w:val="0"/>
        </w:rPr>
        <w:t xml:space="preserve">…lots of them!</w:t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spacing w:line="280" w:lineRule="auto"/>
        <w:ind w:left="2160" w:right="1700" w:hanging="360"/>
        <w:rPr>
          <w:u w:val="none"/>
        </w:rPr>
      </w:pPr>
      <w:r w:rsidDel="00000000" w:rsidR="00000000" w:rsidRPr="00000000">
        <w:rPr>
          <w:rtl w:val="0"/>
        </w:rPr>
        <w:t xml:space="preserve">They </w:t>
      </w:r>
      <w:r w:rsidDel="00000000" w:rsidR="00000000" w:rsidRPr="00000000">
        <w:rPr>
          <w:b w:val="1"/>
          <w:u w:val="single"/>
          <w:rtl w:val="0"/>
        </w:rPr>
        <w:t xml:space="preserve">guess</w:t>
      </w:r>
      <w:r w:rsidDel="00000000" w:rsidR="00000000" w:rsidRPr="00000000">
        <w:rPr>
          <w:rtl w:val="0"/>
        </w:rPr>
        <w:t xml:space="preserve"> at their masculinity and hope it works.</w:t>
      </w:r>
    </w:p>
    <w:p w:rsidR="00000000" w:rsidDel="00000000" w:rsidP="00000000" w:rsidRDefault="00000000" w:rsidRPr="00000000" w14:paraId="00000021">
      <w:pPr>
        <w:spacing w:line="280" w:lineRule="auto"/>
        <w:ind w:left="1440" w:right="17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1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440" w:right="17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440" w:right="170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80" w:lineRule="auto"/>
        <w:ind w:left="2160" w:right="17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After researching the cultures of history, world famous anthropologist, Margaret Mead, made this observation: “The chief responsibility of every society is to find healthy roles for its men.” Why? Because a culture that fails to offer its men a clear masculine blueprint for embracing good and noble pursuits, will see its men naturally dumb down to problematic behaviors. 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0" w:lineRule="auto"/>
        <w:ind w:right="170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Four Challenges Men Face Going Forward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loss of a common manhood </w:t>
      </w:r>
      <w:r w:rsidDel="00000000" w:rsidR="00000000" w:rsidRPr="00000000">
        <w:rPr>
          <w:b w:val="1"/>
          <w:u w:val="single"/>
          <w:rtl w:val="0"/>
        </w:rPr>
        <w:t xml:space="preserve">vision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Without vision, we live in “no-man’s land.”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Without vision, we are left to “make up” manhood for ourselves.</w:t>
      </w:r>
    </w:p>
    <w:p w:rsidR="00000000" w:rsidDel="00000000" w:rsidP="00000000" w:rsidRDefault="00000000" w:rsidRPr="00000000" w14:paraId="0000002B">
      <w:pPr>
        <w:spacing w:line="280" w:lineRule="auto"/>
        <w:ind w:left="2160" w:right="17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0" w:lineRule="auto"/>
        <w:ind w:left="1440" w:right="1700" w:firstLine="72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“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When there is no vision, the people run wild. </w:t>
      </w:r>
    </w:p>
    <w:p w:rsidR="00000000" w:rsidDel="00000000" w:rsidP="00000000" w:rsidRDefault="00000000" w:rsidRPr="00000000" w14:paraId="0000002D">
      <w:pPr>
        <w:spacing w:line="280" w:lineRule="auto"/>
        <w:ind w:left="1440" w:right="170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Proverbs 29:18</w:t>
      </w:r>
    </w:p>
    <w:p w:rsidR="00000000" w:rsidDel="00000000" w:rsidP="00000000" w:rsidRDefault="00000000" w:rsidRPr="00000000" w14:paraId="0000002E">
      <w:pPr>
        <w:spacing w:line="280" w:lineRule="auto"/>
        <w:ind w:right="1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rise of a “</w:t>
      </w:r>
      <w:r w:rsidDel="00000000" w:rsidR="00000000" w:rsidRPr="00000000">
        <w:rPr>
          <w:b w:val="1"/>
          <w:u w:val="single"/>
          <w:rtl w:val="0"/>
        </w:rPr>
        <w:t xml:space="preserve">weightless</w:t>
      </w:r>
      <w:r w:rsidDel="00000000" w:rsidR="00000000" w:rsidRPr="00000000">
        <w:rPr>
          <w:b w:val="1"/>
          <w:rtl w:val="0"/>
        </w:rPr>
        <w:t xml:space="preserve">” manhood.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It is created by the emotionally and/or physically </w:t>
      </w:r>
      <w:r w:rsidDel="00000000" w:rsidR="00000000" w:rsidRPr="00000000">
        <w:rPr>
          <w:u w:val="single"/>
          <w:rtl w:val="0"/>
        </w:rPr>
        <w:t xml:space="preserve">absent</w:t>
      </w:r>
      <w:r w:rsidDel="00000000" w:rsidR="00000000" w:rsidRPr="00000000">
        <w:rPr>
          <w:rtl w:val="0"/>
        </w:rPr>
        <w:t xml:space="preserve"> dad. This loss of dad is significant on two important levels: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Dad’s presence gives a son emotional stability: love and affirmation.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Dad’s instruction gives a son directional stability: moral convictions and practical skills.</w:t>
      </w:r>
    </w:p>
    <w:p w:rsidR="00000000" w:rsidDel="00000000" w:rsidP="00000000" w:rsidRDefault="00000000" w:rsidRPr="00000000" w14:paraId="00000033">
      <w:pPr>
        <w:spacing w:line="280" w:lineRule="auto"/>
        <w:ind w:left="2160" w:right="17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80" w:lineRule="auto"/>
        <w:ind w:left="2880" w:right="1700" w:firstLine="0"/>
        <w:rPr>
          <w:b w:val="1"/>
          <w:vertAlign w:val="superscript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 stable loving home is the first and most important ingredient of human thriving.</w:t>
      </w:r>
      <w:r w:rsidDel="00000000" w:rsidR="00000000" w:rsidRPr="00000000">
        <w:rPr>
          <w:b w:val="1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35">
      <w:pPr>
        <w:spacing w:line="280" w:lineRule="auto"/>
        <w:ind w:left="1440" w:right="17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0" w:lineRule="auto"/>
        <w:ind w:left="2160" w:right="1700" w:firstLine="720"/>
        <w:rPr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 The glory of sons is their fathers.</w:t>
        <w:br w:type="textWrapping"/>
        <w:tab/>
      </w:r>
      <w:r w:rsidDel="00000000" w:rsidR="00000000" w:rsidRPr="00000000">
        <w:rPr>
          <w:b w:val="1"/>
          <w:rtl w:val="0"/>
        </w:rPr>
        <w:t xml:space="preserve">Proverbs 17:6</w:t>
      </w:r>
    </w:p>
    <w:p w:rsidR="00000000" w:rsidDel="00000000" w:rsidP="00000000" w:rsidRDefault="00000000" w:rsidRPr="00000000" w14:paraId="00000037">
      <w:pPr>
        <w:spacing w:line="280" w:lineRule="auto"/>
        <w:ind w:left="1440" w:right="1700" w:firstLine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“Weightless” manhood unleashes a host of problems.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It is an epidemic in America today.</w:t>
      </w:r>
    </w:p>
    <w:p w:rsidR="00000000" w:rsidDel="00000000" w:rsidP="00000000" w:rsidRDefault="00000000" w:rsidRPr="00000000" w14:paraId="0000003A">
      <w:pPr>
        <w:spacing w:line="280" w:lineRule="auto"/>
        <w:ind w:left="2160" w:right="1700" w:firstLine="0"/>
        <w:rPr>
          <w:rFonts w:ascii="Helvetica Neue" w:cs="Helvetica Neue" w:eastAsia="Helvetica Neue" w:hAnsi="Helvetica Neue"/>
          <w:b w:val="1"/>
          <w:vertAlign w:val="superscript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 1960, only 5% of boys in America were fatherless; today it’s 41%.</w:t>
      </w:r>
      <w:r w:rsidDel="00000000" w:rsidR="00000000" w:rsidRPr="00000000">
        <w:rPr>
          <w:b w:val="1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 radically changed, rapidly changing </w:t>
      </w:r>
      <w:r w:rsidDel="00000000" w:rsidR="00000000" w:rsidRPr="00000000">
        <w:rPr>
          <w:b w:val="1"/>
          <w:u w:val="single"/>
          <w:rtl w:val="0"/>
        </w:rPr>
        <w:t xml:space="preserve">social</w:t>
      </w:r>
      <w:r w:rsidDel="00000000" w:rsidR="00000000" w:rsidRPr="00000000">
        <w:rPr>
          <w:b w:val="1"/>
          <w:rtl w:val="0"/>
        </w:rPr>
        <w:t xml:space="preserve"> landscape.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The last 50+ years have been socially breathtaking: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Men’s and women’s roles have increasingly merged.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The definition of marriage was changed for the first time in over 4,000 years.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Some 44% of millennials now consider marriage “obsolete”.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Cohabitation has exploded. For the first time in American history, there are more unmarried adults than married.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A majority of children (61%) born to mothers under 30, are born outside marriage.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There are now multiple gender categories, not just male and female.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Sexual standards have dramatically changed.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Women now outnumber men in college by over 30% and earn more advanced degrees.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Women now make up the majority of enrollees in law and medical schools.</w:t>
      </w:r>
    </w:p>
    <w:p w:rsidR="00000000" w:rsidDel="00000000" w:rsidP="00000000" w:rsidRDefault="00000000" w:rsidRPr="00000000" w14:paraId="00000047">
      <w:pPr>
        <w:spacing w:line="280" w:lineRule="auto"/>
        <w:ind w:right="1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80" w:lineRule="auto"/>
        <w:ind w:left="2880" w:right="1700" w:firstLine="0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 At Colleges, Women are Leaving Men Behind in the dust.</w:t>
      </w:r>
      <w:r w:rsidDel="00000000" w:rsidR="00000000" w:rsidRPr="00000000">
        <w:rPr>
          <w:b w:val="1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New York Times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There are now 7 million working age men in the United States who don’t work.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More women are managers in the workplace than men.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Single women buy their own homes today at twice the rate of single men.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Depression rates have increased tenfold among men since 1960.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spacing w:line="280" w:lineRule="auto"/>
        <w:ind w:left="2880" w:right="1700" w:hanging="360"/>
        <w:rPr/>
      </w:pPr>
      <w:r w:rsidDel="00000000" w:rsidR="00000000" w:rsidRPr="00000000">
        <w:rPr>
          <w:rtl w:val="0"/>
        </w:rPr>
        <w:t xml:space="preserve">Women shoulder most of the responsibility for the health and vitality of the Christian faith in the United States.</w:t>
      </w:r>
      <w:r w:rsidDel="00000000" w:rsidR="00000000" w:rsidRPr="00000000">
        <w:rPr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80" w:lineRule="auto"/>
        <w:ind w:left="2880" w:right="17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ind w:left="2160" w:hanging="360"/>
        <w:rPr/>
      </w:pPr>
      <w:r w:rsidDel="00000000" w:rsidR="00000000" w:rsidRPr="00000000">
        <w:rPr>
          <w:rtl w:val="0"/>
        </w:rPr>
        <w:t xml:space="preserve">Clearly women are </w:t>
      </w:r>
      <w:r w:rsidDel="00000000" w:rsidR="00000000" w:rsidRPr="00000000">
        <w:rPr>
          <w:b w:val="1"/>
          <w:u w:val="single"/>
          <w:rtl w:val="0"/>
        </w:rPr>
        <w:t xml:space="preserve">excelling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 today’s modern world while men have </w:t>
      </w:r>
      <w:r w:rsidDel="00000000" w:rsidR="00000000" w:rsidRPr="00000000">
        <w:rPr>
          <w:b w:val="1"/>
          <w:u w:val="single"/>
          <w:rtl w:val="0"/>
        </w:rPr>
        <w:t xml:space="preserve">stalled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</w:t>
      </w:r>
      <w:r w:rsidDel="00000000" w:rsidR="00000000" w:rsidRPr="00000000">
        <w:rPr>
          <w:b w:val="1"/>
          <w:u w:val="single"/>
          <w:rtl w:val="0"/>
        </w:rPr>
        <w:t xml:space="preserve">lies</w:t>
      </w:r>
      <w:r w:rsidDel="00000000" w:rsidR="00000000" w:rsidRPr="00000000">
        <w:rPr>
          <w:b w:val="1"/>
          <w:rtl w:val="0"/>
        </w:rPr>
        <w:t xml:space="preserve"> men believe about themselves.</w:t>
      </w:r>
    </w:p>
    <w:p w:rsidR="00000000" w:rsidDel="00000000" w:rsidP="00000000" w:rsidRDefault="00000000" w:rsidRPr="00000000" w14:paraId="00000052">
      <w:pPr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80" w:lineRule="auto"/>
        <w:ind w:left="1440" w:right="170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As men, we often make the mistake of processing out our lives alone.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I should know what to do.</w:t>
      </w:r>
    </w:p>
    <w:p w:rsidR="00000000" w:rsidDel="00000000" w:rsidP="00000000" w:rsidRDefault="00000000" w:rsidRPr="00000000" w14:paraId="00000056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I’m the only one who struggles with this.</w:t>
      </w:r>
    </w:p>
    <w:p w:rsidR="00000000" w:rsidDel="00000000" w:rsidP="00000000" w:rsidRDefault="00000000" w:rsidRPr="00000000" w14:paraId="00000057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It’s too late to do anything about this.</w:t>
      </w:r>
    </w:p>
    <w:p w:rsidR="00000000" w:rsidDel="00000000" w:rsidP="00000000" w:rsidRDefault="00000000" w:rsidRPr="00000000" w14:paraId="00000058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I can do this and no one will ever know.</w:t>
      </w:r>
    </w:p>
    <w:p w:rsidR="00000000" w:rsidDel="00000000" w:rsidP="00000000" w:rsidRDefault="00000000" w:rsidRPr="00000000" w14:paraId="00000059">
      <w:pPr>
        <w:numPr>
          <w:ilvl w:val="0"/>
          <w:numId w:val="13"/>
        </w:numPr>
        <w:ind w:left="2160" w:hanging="360"/>
        <w:rPr/>
      </w:pPr>
      <w:r w:rsidDel="00000000" w:rsidR="00000000" w:rsidRPr="00000000">
        <w:rPr>
          <w:rtl w:val="0"/>
        </w:rPr>
        <w:t xml:space="preserve">If I tell you the truth about myself, you will reject me.</w:t>
      </w:r>
    </w:p>
    <w:p w:rsidR="00000000" w:rsidDel="00000000" w:rsidP="00000000" w:rsidRDefault="00000000" w:rsidRPr="00000000" w14:paraId="0000005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Question </w:t>
      </w:r>
    </w:p>
    <w:p w:rsidR="00000000" w:rsidDel="00000000" w:rsidP="00000000" w:rsidRDefault="00000000" w:rsidRPr="00000000" w14:paraId="0000005D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CAN WE DEFINE A MANHOOD THAT WILL WORK FOR US IN THE MODERN WORLD?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Five Promises in Our BetterMan Journey 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will increase your manhood understanding and make some significant personal </w:t>
      </w:r>
      <w:r w:rsidDel="00000000" w:rsidR="00000000" w:rsidRPr="00000000">
        <w:rPr>
          <w:b w:val="1"/>
          <w:u w:val="single"/>
          <w:rtl w:val="0"/>
        </w:rPr>
        <w:t xml:space="preserve">discoveries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will receive helpful insight and support from your </w:t>
      </w:r>
      <w:r w:rsidDel="00000000" w:rsidR="00000000" w:rsidRPr="00000000">
        <w:rPr>
          <w:b w:val="1"/>
          <w:u w:val="single"/>
          <w:rtl w:val="0"/>
        </w:rPr>
        <w:t xml:space="preserve">table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leaders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will make new </w:t>
      </w:r>
      <w:r w:rsidDel="00000000" w:rsidR="00000000" w:rsidRPr="00000000">
        <w:rPr>
          <w:b w:val="1"/>
          <w:u w:val="single"/>
          <w:rtl w:val="0"/>
        </w:rPr>
        <w:t xml:space="preserve">friends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will have the opportunity to </w:t>
      </w:r>
      <w:r w:rsidDel="00000000" w:rsidR="00000000" w:rsidRPr="00000000">
        <w:rPr>
          <w:b w:val="1"/>
          <w:u w:val="single"/>
          <w:rtl w:val="0"/>
        </w:rPr>
        <w:t xml:space="preserve">upgrade</w:t>
      </w:r>
      <w:r w:rsidDel="00000000" w:rsidR="00000000" w:rsidRPr="00000000">
        <w:rPr>
          <w:b w:val="1"/>
          <w:rtl w:val="0"/>
        </w:rPr>
        <w:t xml:space="preserve"> your manhood by using a weekly “BetterMan” Question.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Without vision, we live in “no-man’s land.”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Without vision, we are left to “make up” manhood for ourselves.</w:t>
      </w:r>
    </w:p>
    <w:p w:rsidR="00000000" w:rsidDel="00000000" w:rsidP="00000000" w:rsidRDefault="00000000" w:rsidRPr="00000000" w14:paraId="00000066">
      <w:pPr>
        <w:spacing w:line="280" w:lineRule="auto"/>
        <w:ind w:left="2160" w:right="17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will receive a clear </w:t>
      </w:r>
      <w:r w:rsidDel="00000000" w:rsidR="00000000" w:rsidRPr="00000000">
        <w:rPr>
          <w:b w:val="1"/>
          <w:u w:val="single"/>
          <w:rtl w:val="0"/>
        </w:rPr>
        <w:t xml:space="preserve">definition</w:t>
      </w:r>
      <w:r w:rsidDel="00000000" w:rsidR="00000000" w:rsidRPr="00000000">
        <w:rPr>
          <w:b w:val="1"/>
          <w:rtl w:val="0"/>
        </w:rPr>
        <w:t xml:space="preserve"> of manhood that will work for you in this modern world.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This definition will be presented in Session 5.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line="280" w:lineRule="auto"/>
        <w:ind w:left="2160" w:right="1700" w:hanging="360"/>
        <w:rPr/>
      </w:pPr>
      <w:r w:rsidDel="00000000" w:rsidR="00000000" w:rsidRPr="00000000">
        <w:rPr>
          <w:rtl w:val="0"/>
        </w:rPr>
        <w:t xml:space="preserve">This definition will be spelled out with practical specifics in Sessions 6-10.</w:t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72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Your Table Discussion Questions</w:t>
      </w:r>
    </w:p>
    <w:p w:rsidR="00000000" w:rsidDel="00000000" w:rsidP="00000000" w:rsidRDefault="00000000" w:rsidRPr="00000000" w14:paraId="0000006C">
      <w:pPr>
        <w:ind w:firstLine="72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What brought you to BetterMan? What are you hoping for in being here?</w:t>
      </w:r>
    </w:p>
    <w:p w:rsidR="00000000" w:rsidDel="00000000" w:rsidP="00000000" w:rsidRDefault="00000000" w:rsidRPr="00000000" w14:paraId="0000006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Which one of “The lies men believe about themselves” did you circle in this session? Share why you were drawn to it.</w:t>
      </w:r>
    </w:p>
    <w:p w:rsidR="00000000" w:rsidDel="00000000" w:rsidP="00000000" w:rsidRDefault="00000000" w:rsidRPr="00000000" w14:paraId="0000006F">
      <w:pPr>
        <w:ind w:left="720" w:firstLine="0"/>
        <w:rPr/>
      </w:pPr>
      <w:r w:rsidDel="00000000" w:rsidR="00000000" w:rsidRPr="00000000">
        <w:rPr>
          <w:rtl w:val="0"/>
        </w:rPr>
        <w:br w:type="textWrapping"/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Which of the 5 promises made in this session captured your attention the most? What is it about this promise that excites you?</w:t>
      </w:r>
    </w:p>
    <w:p w:rsidR="00000000" w:rsidDel="00000000" w:rsidP="00000000" w:rsidRDefault="00000000" w:rsidRPr="00000000" w14:paraId="0000007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637071"/>
    <w:pPr>
      <w:spacing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9450B9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637071"/>
    <w:pPr>
      <w:spacing w:after="100" w:afterAutospacing="1" w:before="100" w:beforeAutospacing="1"/>
    </w:pPr>
  </w:style>
  <w:style w:type="paragraph" w:styleId="BasicParagraph" w:customStyle="1">
    <w:name w:val="[Basic Paragraph]"/>
    <w:basedOn w:val="Normal"/>
    <w:uiPriority w:val="99"/>
    <w:rsid w:val="00D569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eastAsia="Arial" w:hAnsi="MinionPro-Regular"/>
      <w:color w:val="000000"/>
    </w:rPr>
  </w:style>
  <w:style w:type="character" w:styleId="Bullet" w:customStyle="1">
    <w:name w:val="Bullet"/>
    <w:uiPriority w:val="99"/>
    <w:rsid w:val="006F1AB8"/>
    <w:rPr>
      <w:rFonts w:ascii="Helvetica Neue" w:cs="Helvetica Neue" w:hAnsi="Helvetica Neue"/>
      <w:b w:val="1"/>
      <w:bCs w:val="1"/>
      <w:sz w:val="25"/>
      <w:szCs w:val="25"/>
    </w:rPr>
  </w:style>
  <w:style w:type="character" w:styleId="BulletType" w:customStyle="1">
    <w:name w:val="Bullet Type"/>
    <w:uiPriority w:val="99"/>
    <w:rsid w:val="006F1AB8"/>
    <w:rPr>
      <w:rFonts w:ascii="HoeflerText" w:cs="HoeflerText" w:hAnsi="HoeflerText"/>
      <w:b w:val="1"/>
      <w:bCs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gGUhjZCqvi4py3I0BErh9d4k3A==">AMUW2mVIyV1Q6tiSwc/U/sacJkq1Pv64R5Kc1ngO8+JSA69E03uFoEE359WOX6QQbK93ME/uGaTR3hH8y9XKKXBBrNNAQ5ELrH6o5fkMcpB72ZQRxg7nlIjen0RLeQBFufj+YdVJcUOL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2020-02-04T17:34:00Z</dcterms:created>
</cp:coreProperties>
</file>