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ind w:left="720" w:firstLine="0"/>
      </w:pPr>
    </w:p>
    <w:p>
      <w:pPr>
        <w:pStyle w:val="Body"/>
        <w:rPr>
          <w:b w:val="1"/>
          <w:bCs w:val="1"/>
          <w:sz w:val="36"/>
          <w:szCs w:val="36"/>
        </w:rPr>
      </w:pPr>
      <w:r>
        <w:drawing xmlns:a="http://schemas.openxmlformats.org/drawingml/2006/main">
          <wp:inline distT="0" distB="0" distL="0" distR="0">
            <wp:extent cx="5943600" cy="7641591"/>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rcRect l="0" t="325" r="0" b="325"/>
                    <a:stretch>
                      <a:fillRect/>
                    </a:stretch>
                  </pic:blipFill>
                  <pic:spPr>
                    <a:xfrm>
                      <a:off x="0" y="0"/>
                      <a:ext cx="5943600" cy="7641591"/>
                    </a:xfrm>
                    <a:prstGeom prst="rect">
                      <a:avLst/>
                    </a:prstGeom>
                    <a:ln w="12700" cap="flat">
                      <a:noFill/>
                      <a:miter lim="400000"/>
                    </a:ln>
                    <a:effectLst/>
                  </pic:spPr>
                </pic:pic>
              </a:graphicData>
            </a:graphic>
          </wp:inline>
        </w:drawing>
      </w:r>
    </w:p>
    <w:p>
      <w:pPr>
        <w:pStyle w:val="Body"/>
        <w:rPr>
          <w:b w:val="1"/>
          <w:bCs w:val="1"/>
          <w:sz w:val="36"/>
          <w:szCs w:val="36"/>
        </w:rPr>
      </w:pP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Mission is an Essential Part of Real Manhood</w:t>
      </w:r>
    </w:p>
    <w:p>
      <w:pPr>
        <w:pStyle w:val="Body"/>
        <w:numPr>
          <w:ilvl w:val="1"/>
          <w:numId w:val="4"/>
        </w:numPr>
        <w:bidi w:val="0"/>
        <w:ind w:right="0"/>
        <w:jc w:val="left"/>
        <w:rPr>
          <w:b w:val="1"/>
          <w:bCs w:val="1"/>
          <w:rtl w:val="0"/>
          <w:lang w:val="en-US"/>
        </w:rPr>
      </w:pPr>
      <w:r>
        <w:rPr>
          <w:b w:val="1"/>
          <w:bCs w:val="1"/>
          <w:rtl w:val="0"/>
          <w:lang w:val="en-US"/>
        </w:rPr>
        <w:t xml:space="preserve">God desires to use our lives </w:t>
      </w:r>
      <w:r>
        <w:rPr>
          <w:b w:val="1"/>
          <w:bCs w:val="1"/>
          <w:i w:val="1"/>
          <w:iCs w:val="1"/>
          <w:rtl w:val="0"/>
          <w:lang w:val="en-US"/>
        </w:rPr>
        <w:t>today</w:t>
      </w:r>
      <w:r>
        <w:rPr>
          <w:b w:val="1"/>
          <w:bCs w:val="1"/>
          <w:rtl w:val="0"/>
          <w:lang w:val="en-US"/>
        </w:rPr>
        <w:t xml:space="preserve"> to bring heaven to </w:t>
      </w:r>
      <w:r>
        <w:rPr>
          <w:b w:val="1"/>
          <w:bCs w:val="1"/>
          <w:u w:val="single"/>
          <w:rtl w:val="0"/>
          <w:lang w:val="en-US"/>
        </w:rPr>
        <w:t>earth</w:t>
      </w:r>
      <w:r>
        <w:rPr>
          <w:b w:val="1"/>
          <w:bCs w:val="1"/>
          <w:rtl w:val="0"/>
          <w:lang w:val="en-US"/>
        </w:rPr>
        <w:t xml:space="preserve"> and people to </w:t>
      </w:r>
      <w:r>
        <w:rPr>
          <w:b w:val="1"/>
          <w:bCs w:val="1"/>
          <w:u w:val="single"/>
          <w:rtl w:val="0"/>
        </w:rPr>
        <w:t>heaven.</w:t>
      </w:r>
    </w:p>
    <w:p>
      <w:pPr>
        <w:pStyle w:val="Body"/>
        <w:numPr>
          <w:ilvl w:val="0"/>
          <w:numId w:val="6"/>
        </w:numPr>
        <w:bidi w:val="0"/>
        <w:ind w:right="0"/>
        <w:jc w:val="left"/>
        <w:rPr>
          <w:b w:val="1"/>
          <w:bCs w:val="1"/>
          <w:rtl w:val="0"/>
          <w:lang w:val="en-US"/>
        </w:rPr>
      </w:pPr>
      <w:r>
        <w:rPr>
          <w:b w:val="0"/>
          <w:bCs w:val="0"/>
          <w:rtl w:val="0"/>
          <w:lang w:val="en-US"/>
        </w:rPr>
        <w:t xml:space="preserve">He calls us to </w:t>
      </w:r>
      <w:r>
        <w:rPr>
          <w:b w:val="0"/>
          <w:bCs w:val="0"/>
          <w:u w:val="single"/>
          <w:rtl w:val="0"/>
          <w:lang w:val="en-US"/>
        </w:rPr>
        <w:t>reach</w:t>
      </w:r>
      <w:r>
        <w:rPr>
          <w:b w:val="0"/>
          <w:bCs w:val="0"/>
          <w:rtl w:val="0"/>
          <w:lang w:val="en-US"/>
        </w:rPr>
        <w:t xml:space="preserve"> others with the life and teachings of Jesus.</w:t>
      </w:r>
      <w:r>
        <w:rPr>
          <w:b w:val="1"/>
          <w:bCs w:val="1"/>
        </w:rPr>
        <w:br w:type="textWrapping"/>
      </w:r>
      <w:r>
        <w:rPr>
          <w:b w:val="1"/>
          <w:bCs w:val="1"/>
          <w:rtl w:val="0"/>
          <w:lang w:val="en-US"/>
        </w:rPr>
        <w:t>Matthew 28:19-20:</w:t>
      </w:r>
      <w:r>
        <w:rPr>
          <w:b w:val="1"/>
          <w:bCs w:val="1"/>
          <w:rtl w:val="0"/>
          <w:lang w:val="en-US"/>
        </w:rPr>
        <w:t xml:space="preserve"> </w:t>
      </w:r>
      <w:r>
        <w:rPr>
          <w:b w:val="0"/>
          <w:bCs w:val="0"/>
          <w:rtl w:val="0"/>
          <w:lang w:val="en-US"/>
        </w:rPr>
        <w:t xml:space="preserve">And Jesus said, </w:t>
      </w:r>
      <w:r>
        <w:rPr>
          <w:b w:val="0"/>
          <w:bCs w:val="0"/>
          <w:rtl w:val="1"/>
          <w:lang w:val="ar-SA" w:bidi="ar-SA"/>
        </w:rPr>
        <w:t>“</w:t>
      </w:r>
      <w:r>
        <w:rPr>
          <w:b w:val="0"/>
          <w:bCs w:val="0"/>
          <w:rtl w:val="0"/>
          <w:lang w:val="en-US"/>
        </w:rPr>
        <w:t>Go therefore and make disciples of all the nations, baptizing them in the name of the Father and the Son and the Holy Spirit, teaching them to observe all that I commanded you; and lo, I am with you always, even to the end of the age.</w:t>
      </w:r>
      <w:r>
        <w:rPr>
          <w:b w:val="0"/>
          <w:bCs w:val="0"/>
          <w:rtl w:val="0"/>
        </w:rPr>
        <w:t>”</w:t>
      </w:r>
    </w:p>
    <w:p>
      <w:pPr>
        <w:pStyle w:val="Body"/>
        <w:numPr>
          <w:ilvl w:val="0"/>
          <w:numId w:val="6"/>
        </w:numPr>
        <w:bidi w:val="0"/>
        <w:ind w:right="0"/>
        <w:jc w:val="left"/>
        <w:rPr>
          <w:rtl w:val="0"/>
          <w:lang w:val="en-US"/>
        </w:rPr>
      </w:pPr>
      <w:r>
        <w:rPr>
          <w:rtl w:val="0"/>
          <w:lang w:val="en-US"/>
        </w:rPr>
        <w:t xml:space="preserve">He also calls us to </w:t>
      </w:r>
      <w:r>
        <w:rPr>
          <w:u w:val="single"/>
          <w:rtl w:val="0"/>
          <w:lang w:val="fr-FR"/>
        </w:rPr>
        <w:t>bless</w:t>
      </w:r>
      <w:r>
        <w:rPr>
          <w:rtl w:val="0"/>
          <w:lang w:val="en-US"/>
        </w:rPr>
        <w:t xml:space="preserve"> others with good works.</w:t>
      </w:r>
      <w:r>
        <w:br w:type="textWrapping"/>
      </w:r>
      <w:r>
        <w:rPr>
          <w:b w:val="1"/>
          <w:bCs w:val="1"/>
          <w:rtl w:val="0"/>
          <w:lang w:val="en-US"/>
        </w:rPr>
        <w:t>Matthew 5:16:</w:t>
      </w:r>
      <w:r>
        <w:rPr>
          <w:rtl w:val="0"/>
          <w:lang w:val="en-US"/>
        </w:rPr>
        <w:t xml:space="preserve"> </w:t>
      </w:r>
      <w:r>
        <w:rPr>
          <w:rtl w:val="1"/>
          <w:lang w:val="ar-SA" w:bidi="ar-SA"/>
        </w:rPr>
        <w:t>“</w:t>
      </w:r>
      <w:r>
        <w:rPr>
          <w:rtl w:val="0"/>
          <w:lang w:val="en-US"/>
        </w:rPr>
        <w:t>Let your light shine before men in such a way that they may see your good works, and glorify your Father who is in heaven.</w:t>
      </w:r>
      <w:r>
        <w:rPr>
          <w:rtl w:val="0"/>
        </w:rPr>
        <w:t>”</w:t>
      </w:r>
      <w:r>
        <w:br w:type="textWrapping"/>
      </w:r>
      <w:r>
        <w:rPr>
          <w:b w:val="1"/>
          <w:bCs w:val="1"/>
          <w:rtl w:val="0"/>
        </w:rPr>
        <w:t>Ephesians 2:10:</w:t>
      </w:r>
      <w:r>
        <w:rPr>
          <w:rtl w:val="1"/>
          <w:lang w:val="ar-SA" w:bidi="ar-SA"/>
        </w:rPr>
        <w:t xml:space="preserve"> “</w:t>
      </w:r>
      <w:r>
        <w:rPr>
          <w:rtl w:val="0"/>
          <w:lang w:val="en-US"/>
        </w:rPr>
        <w:t>For we are His workmanship, created in Christ Jesus for good works, which God prepared beforehand so that we would walk in them.</w:t>
      </w:r>
      <w:r>
        <w:rPr>
          <w:rtl w:val="0"/>
        </w:rPr>
        <w:t>”</w:t>
      </w:r>
    </w:p>
    <w:p>
      <w:pPr>
        <w:pStyle w:val="Body"/>
        <w:numPr>
          <w:ilvl w:val="1"/>
          <w:numId w:val="4"/>
        </w:numPr>
        <w:bidi w:val="0"/>
        <w:ind w:right="0"/>
        <w:jc w:val="left"/>
        <w:rPr>
          <w:b w:val="1"/>
          <w:bCs w:val="1"/>
          <w:rtl w:val="0"/>
          <w:lang w:val="en-US"/>
        </w:rPr>
      </w:pPr>
      <w:r>
        <w:rPr>
          <w:b w:val="1"/>
          <w:bCs w:val="1"/>
          <w:rtl w:val="0"/>
          <w:lang w:val="en-US"/>
        </w:rPr>
        <w:t xml:space="preserve">Unfortunately, the natural gravity of our flesh will seek to pull us towards </w:t>
      </w:r>
      <w:r>
        <w:rPr>
          <w:b w:val="1"/>
          <w:bCs w:val="1"/>
          <w:u w:val="single"/>
          <w:rtl w:val="0"/>
          <w:lang w:val="it-IT"/>
        </w:rPr>
        <w:t>passivity</w:t>
      </w:r>
      <w:r>
        <w:rPr>
          <w:b w:val="1"/>
          <w:bCs w:val="1"/>
          <w:rtl w:val="0"/>
          <w:lang w:val="en-US"/>
        </w:rPr>
        <w:t xml:space="preserve"> and selfishness.</w:t>
      </w:r>
      <w:r>
        <w:rPr>
          <w:b w:val="1"/>
          <w:bCs w:val="1"/>
        </w:rPr>
        <w:br w:type="textWrapping"/>
      </w:r>
      <w:r>
        <w:rPr>
          <w:b w:val="1"/>
          <w:bCs w:val="1"/>
          <w:rtl w:val="0"/>
        </w:rPr>
        <w:t>Galatians 5:17:</w:t>
      </w:r>
      <w:r>
        <w:rPr>
          <w:b w:val="0"/>
          <w:bCs w:val="0"/>
          <w:rtl w:val="1"/>
          <w:lang w:val="ar-SA" w:bidi="ar-SA"/>
        </w:rPr>
        <w:t xml:space="preserve"> “</w:t>
      </w:r>
      <w:r>
        <w:rPr>
          <w:b w:val="0"/>
          <w:bCs w:val="0"/>
          <w:rtl w:val="0"/>
          <w:lang w:val="en-US"/>
        </w:rPr>
        <w:t xml:space="preserve">For the flesh sets its desire against the Spirit, and the Spirit against the flesh; or these are in opposition to one another ... </w:t>
      </w:r>
      <w:r>
        <w:rPr>
          <w:b w:val="0"/>
          <w:bCs w:val="0"/>
          <w:rtl w:val="0"/>
          <w:lang w:val="en-US"/>
        </w:rPr>
        <w:t>”</w:t>
      </w:r>
    </w:p>
    <w:p>
      <w:pPr>
        <w:pStyle w:val="Body"/>
        <w:numPr>
          <w:ilvl w:val="1"/>
          <w:numId w:val="4"/>
        </w:numPr>
        <w:bidi w:val="0"/>
        <w:ind w:right="0"/>
        <w:jc w:val="left"/>
        <w:rPr>
          <w:b w:val="1"/>
          <w:bCs w:val="1"/>
          <w:rtl w:val="0"/>
          <w:lang w:val="en-US"/>
        </w:rPr>
      </w:pPr>
      <w:r>
        <w:rPr>
          <w:b w:val="1"/>
          <w:bCs w:val="1"/>
          <w:rtl w:val="0"/>
          <w:lang w:val="en-US"/>
        </w:rPr>
        <w:t>Only with God</w:t>
      </w:r>
      <w:r>
        <w:rPr>
          <w:b w:val="1"/>
          <w:bCs w:val="1"/>
          <w:rtl w:val="1"/>
        </w:rPr>
        <w:t>’</w:t>
      </w:r>
      <w:r>
        <w:rPr>
          <w:b w:val="1"/>
          <w:bCs w:val="1"/>
          <w:rtl w:val="0"/>
          <w:lang w:val="en-US"/>
        </w:rPr>
        <w:t xml:space="preserve">s help can we courageously </w:t>
      </w:r>
      <w:r>
        <w:rPr>
          <w:b w:val="1"/>
          <w:bCs w:val="1"/>
          <w:u w:val="single"/>
          <w:rtl w:val="0"/>
          <w:lang w:val="en-US"/>
        </w:rPr>
        <w:t>step up</w:t>
      </w:r>
      <w:r>
        <w:rPr>
          <w:b w:val="1"/>
          <w:bCs w:val="1"/>
          <w:rtl w:val="0"/>
          <w:lang w:val="en-US"/>
        </w:rPr>
        <w:t xml:space="preserve"> to the mission God has for each of us.</w:t>
      </w:r>
      <w:r>
        <w:rPr>
          <w:b w:val="1"/>
          <w:bCs w:val="1"/>
        </w:rPr>
        <w:br w:type="textWrapping"/>
      </w:r>
      <w:r>
        <w:rPr>
          <w:b w:val="1"/>
          <w:bCs w:val="1"/>
          <w:rtl w:val="0"/>
          <w:lang w:val="de-DE"/>
        </w:rPr>
        <w:t xml:space="preserve">John 15:5: </w:t>
      </w:r>
      <w:r>
        <w:rPr>
          <w:b w:val="0"/>
          <w:bCs w:val="0"/>
          <w:rtl w:val="1"/>
          <w:lang w:val="ar-SA" w:bidi="ar-SA"/>
        </w:rPr>
        <w:t>“</w:t>
      </w:r>
      <w:r>
        <w:rPr>
          <w:b w:val="0"/>
          <w:bCs w:val="0"/>
          <w:rtl w:val="0"/>
          <w:lang w:val="en-US"/>
        </w:rPr>
        <w:t>I am the vine, you are the branches; he who abides in Me and I in him, he bears much fruit, for apart from Me you can do nothing.</w:t>
      </w:r>
      <w:r>
        <w:rPr>
          <w:b w:val="0"/>
          <w:bCs w:val="0"/>
          <w:rtl w:val="0"/>
        </w:rPr>
        <w:t xml:space="preserve">” </w:t>
      </w:r>
      <w:r>
        <w:rPr>
          <w:b w:val="0"/>
          <w:bCs w:val="0"/>
          <w:i w:val="1"/>
          <w:iCs w:val="1"/>
        </w:rP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Jesus Calls Us to Live Beyond Ourselves</w:t>
      </w:r>
    </w:p>
    <w:p>
      <w:pPr>
        <w:pStyle w:val="Body"/>
        <w:numPr>
          <w:ilvl w:val="1"/>
          <w:numId w:val="10"/>
        </w:numPr>
        <w:bidi w:val="0"/>
        <w:ind w:right="0"/>
        <w:jc w:val="left"/>
        <w:rPr>
          <w:b w:val="1"/>
          <w:bCs w:val="1"/>
          <w:rtl w:val="0"/>
        </w:rPr>
      </w:pPr>
      <w:r>
        <w:rPr>
          <w:b w:val="1"/>
          <w:bCs w:val="1"/>
          <w:rtl w:val="0"/>
        </w:rPr>
        <w:t>God</w:t>
      </w:r>
      <w:r>
        <w:rPr>
          <w:b w:val="1"/>
          <w:bCs w:val="1"/>
          <w:rtl w:val="1"/>
        </w:rPr>
        <w:t>’</w:t>
      </w:r>
      <w:r>
        <w:rPr>
          <w:b w:val="1"/>
          <w:bCs w:val="1"/>
          <w:rtl w:val="0"/>
          <w:lang w:val="en-US"/>
        </w:rPr>
        <w:t>s calling on people</w:t>
      </w:r>
      <w:r>
        <w:rPr>
          <w:b w:val="1"/>
          <w:bCs w:val="1"/>
          <w:rtl w:val="1"/>
        </w:rPr>
        <w:t>’</w:t>
      </w:r>
      <w:r>
        <w:rPr>
          <w:b w:val="1"/>
          <w:bCs w:val="1"/>
          <w:rtl w:val="0"/>
          <w:lang w:val="en-US"/>
        </w:rPr>
        <w:t xml:space="preserve">s lives has always been a call to live for </w:t>
      </w:r>
      <w:r>
        <w:rPr>
          <w:b w:val="1"/>
          <w:bCs w:val="1"/>
          <w:u w:val="single"/>
          <w:rtl w:val="0"/>
          <w:lang w:val="en-US"/>
        </w:rPr>
        <w:t>others.</w:t>
      </w:r>
    </w:p>
    <w:p>
      <w:pPr>
        <w:pStyle w:val="Body"/>
        <w:numPr>
          <w:ilvl w:val="0"/>
          <w:numId w:val="6"/>
        </w:numPr>
        <w:bidi w:val="0"/>
        <w:ind w:right="0"/>
        <w:jc w:val="left"/>
        <w:rPr>
          <w:rtl w:val="0"/>
          <w:lang w:val="en-US"/>
        </w:rPr>
      </w:pPr>
      <w:r>
        <w:rPr>
          <w:rtl w:val="0"/>
          <w:lang w:val="en-US"/>
        </w:rPr>
        <w:t xml:space="preserve">From the beginning, God has blessed people so they can be a </w:t>
      </w:r>
      <w:r>
        <w:rPr>
          <w:u w:val="single"/>
          <w:rtl w:val="0"/>
          <w:lang w:val="it-IT"/>
        </w:rPr>
        <w:t>blessing.</w:t>
      </w:r>
      <w:r>
        <w:br w:type="textWrapping"/>
      </w:r>
      <w:r>
        <w:rPr>
          <w:b w:val="1"/>
          <w:bCs w:val="1"/>
          <w:rtl w:val="0"/>
        </w:rPr>
        <w:t>Genesis 1:27-28:</w:t>
      </w:r>
      <w:r>
        <w:rPr>
          <w:rtl w:val="0"/>
          <w:lang w:val="en-US"/>
        </w:rPr>
        <w:t xml:space="preserve"> So God created man in his own image,</w:t>
      </w:r>
      <w:r>
        <w:br w:type="textWrapping"/>
      </w:r>
      <w:r>
        <w:rPr>
          <w:rtl w:val="0"/>
          <w:lang w:val="en-US"/>
        </w:rPr>
        <w:t>in the image of God he created him;</w:t>
      </w:r>
      <w:r>
        <w:br w:type="textWrapping"/>
      </w:r>
      <w:r>
        <w:rPr>
          <w:rtl w:val="0"/>
          <w:lang w:val="en-US"/>
        </w:rPr>
        <w:t>male and female he created them.</w:t>
      </w:r>
      <w:r>
        <w:br w:type="textWrapping"/>
      </w:r>
      <w:r>
        <w:rPr>
          <w:rtl w:val="0"/>
          <w:lang w:val="en-US"/>
        </w:rPr>
        <w:t xml:space="preserve">And God blessed them. And God said to them, </w:t>
      </w:r>
      <w:r>
        <w:rPr>
          <w:rtl w:val="1"/>
          <w:lang w:val="ar-SA" w:bidi="ar-SA"/>
        </w:rPr>
        <w:t>“</w:t>
      </w:r>
      <w:r>
        <w:rPr>
          <w:rtl w:val="0"/>
          <w:lang w:val="en-US"/>
        </w:rPr>
        <w:t xml:space="preserve">Be fruitful and multiply and fill the earth, and subdue it </w:t>
      </w:r>
      <w:r>
        <w:rPr>
          <w:rtl w:val="0"/>
        </w:rPr>
        <w:t>…’”</w:t>
      </w:r>
    </w:p>
    <w:p>
      <w:pPr>
        <w:pStyle w:val="Body"/>
        <w:numPr>
          <w:ilvl w:val="1"/>
          <w:numId w:val="6"/>
        </w:numPr>
        <w:bidi w:val="0"/>
        <w:ind w:right="0"/>
        <w:jc w:val="left"/>
        <w:rPr>
          <w:rtl w:val="0"/>
          <w:lang w:val="en-US"/>
        </w:rPr>
      </w:pPr>
      <w:r>
        <w:rPr>
          <w:rtl w:val="0"/>
          <w:lang w:val="en-US"/>
        </w:rPr>
        <w:t>God called Adam and Eve to live beyond themselves and fill the world with kingdom builders who would bless the whole earth.</w:t>
      </w:r>
    </w:p>
    <w:p>
      <w:pPr>
        <w:pStyle w:val="Body"/>
        <w:numPr>
          <w:ilvl w:val="0"/>
          <w:numId w:val="6"/>
        </w:numPr>
        <w:bidi w:val="0"/>
        <w:ind w:right="0"/>
        <w:jc w:val="left"/>
        <w:rPr>
          <w:rtl w:val="0"/>
          <w:lang w:val="en-US"/>
        </w:rPr>
      </w:pPr>
      <w:r>
        <w:rPr>
          <w:rtl w:val="0"/>
          <w:lang w:val="en-US"/>
        </w:rPr>
        <w:t>Even after the fall of man, God continued to call His people to courageous lives of faith in order to bless others. Abraham is one notable example: order to bless others. Abraham is one notable example:</w:t>
      </w:r>
      <w:r>
        <w:br w:type="textWrapping"/>
      </w:r>
      <w:r>
        <w:rPr>
          <w:b w:val="1"/>
          <w:bCs w:val="1"/>
          <w:rtl w:val="0"/>
        </w:rPr>
        <w:t>Genesis 12:1-2:</w:t>
      </w:r>
      <w:r>
        <w:rPr>
          <w:rtl w:val="0"/>
          <w:lang w:val="en-US"/>
        </w:rPr>
        <w:t xml:space="preserve"> </w:t>
      </w:r>
      <w:r>
        <w:rPr>
          <w:rtl w:val="1"/>
          <w:lang w:val="ar-SA" w:bidi="ar-SA"/>
        </w:rPr>
        <w:t>“</w:t>
      </w:r>
      <w:r>
        <w:rPr>
          <w:rtl w:val="0"/>
          <w:lang w:val="en-US"/>
        </w:rPr>
        <w:t xml:space="preserve">Now the Lord said to Abram, </w:t>
      </w:r>
      <w:r>
        <w:rPr>
          <w:rtl w:val="1"/>
          <w:lang w:val="ar-SA" w:bidi="ar-SA"/>
        </w:rPr>
        <w:t>“</w:t>
      </w:r>
      <w:r>
        <w:rPr>
          <w:rtl w:val="0"/>
          <w:lang w:val="en-US"/>
        </w:rPr>
        <w:t>Go from your country and your kindred and your father</w:t>
      </w:r>
      <w:r>
        <w:rPr>
          <w:rtl w:val="1"/>
        </w:rPr>
        <w:t>’</w:t>
      </w:r>
      <w:r>
        <w:rPr>
          <w:rtl w:val="0"/>
          <w:lang w:val="en-US"/>
        </w:rPr>
        <w:t>s house to the land that I will show you. And I will make of you a great nation, and I will bless you and make your name great, so that you will be a blessing.</w:t>
      </w:r>
      <w:r>
        <w:rPr>
          <w:rtl w:val="0"/>
        </w:rPr>
        <w:t>’”</w:t>
      </w:r>
    </w:p>
    <w:p>
      <w:pPr>
        <w:pStyle w:val="Body"/>
        <w:numPr>
          <w:ilvl w:val="0"/>
          <w:numId w:val="6"/>
        </w:numPr>
        <w:bidi w:val="0"/>
        <w:ind w:right="0"/>
        <w:jc w:val="left"/>
        <w:rPr>
          <w:rtl w:val="0"/>
          <w:lang w:val="en-US"/>
        </w:rPr>
      </w:pPr>
      <w:r>
        <w:rPr>
          <w:rtl w:val="0"/>
          <w:lang w:val="en-US"/>
        </w:rPr>
        <w:t>When God</w:t>
      </w:r>
      <w:r>
        <w:rPr>
          <w:rtl w:val="1"/>
        </w:rPr>
        <w:t>’</w:t>
      </w:r>
      <w:r>
        <w:rPr>
          <w:rtl w:val="0"/>
          <w:lang w:val="en-US"/>
        </w:rPr>
        <w:t xml:space="preserve">s people, the Israelites, are taken </w:t>
      </w:r>
      <w:r>
        <w:rPr>
          <w:u w:val="single"/>
          <w:rtl w:val="0"/>
        </w:rPr>
        <w:t>captive</w:t>
      </w:r>
      <w:r>
        <w:rPr>
          <w:rtl w:val="0"/>
          <w:lang w:val="en-US"/>
        </w:rPr>
        <w:t xml:space="preserve"> and forced to live against their will in a foreign land, God calls them to be a blessing to the people there.</w:t>
      </w:r>
      <w:r>
        <w:br w:type="textWrapping"/>
      </w:r>
      <w:r>
        <w:rPr>
          <w:b w:val="1"/>
          <w:bCs w:val="1"/>
          <w:rtl w:val="0"/>
          <w:lang w:val="it-IT"/>
        </w:rPr>
        <w:t>Jeremiah 29:7:</w:t>
      </w:r>
      <w:r>
        <w:rPr>
          <w:b w:val="1"/>
          <w:bCs w:val="1"/>
          <w:rtl w:val="0"/>
          <w:lang w:val="en-US"/>
        </w:rPr>
        <w:t xml:space="preserve"> </w:t>
      </w:r>
      <w:r>
        <w:rPr>
          <w:rtl w:val="1"/>
          <w:lang w:val="ar-SA" w:bidi="ar-SA"/>
        </w:rPr>
        <w:t>“</w:t>
      </w:r>
      <w:r>
        <w:rPr>
          <w:rtl w:val="0"/>
          <w:lang w:val="en-US"/>
        </w:rPr>
        <w:t>But seek the welfare of the city where I have sent you into exile, and pray to</w:t>
      </w:r>
      <w:r>
        <w:rPr>
          <w:rtl w:val="0"/>
          <w:lang w:val="en-US"/>
        </w:rPr>
        <w:t xml:space="preserve"> </w:t>
      </w:r>
      <w:r>
        <w:rPr>
          <w:rtl w:val="0"/>
          <w:lang w:val="en-US"/>
        </w:rPr>
        <w:t>the Lord on its behalf, for in its welfare you will find your welfare.</w:t>
      </w:r>
      <w:r>
        <w:rPr>
          <w:rtl w:val="0"/>
        </w:rPr>
        <w:t>”</w:t>
      </w:r>
    </w:p>
    <w:p>
      <w:pPr>
        <w:pStyle w:val="Body"/>
        <w:numPr>
          <w:ilvl w:val="1"/>
          <w:numId w:val="4"/>
        </w:numPr>
        <w:bidi w:val="0"/>
        <w:ind w:right="0"/>
        <w:jc w:val="left"/>
        <w:rPr>
          <w:b w:val="1"/>
          <w:bCs w:val="1"/>
          <w:rtl w:val="0"/>
          <w:lang w:val="en-US"/>
        </w:rPr>
      </w:pPr>
      <w:r>
        <w:rPr>
          <w:b w:val="1"/>
          <w:bCs w:val="1"/>
          <w:rtl w:val="0"/>
          <w:lang w:val="en-US"/>
        </w:rPr>
        <w:t>Jesus came to live beyond himself. He didn</w:t>
      </w:r>
      <w:r>
        <w:rPr>
          <w:b w:val="1"/>
          <w:bCs w:val="1"/>
          <w:rtl w:val="1"/>
        </w:rPr>
        <w:t>’</w:t>
      </w:r>
      <w:r>
        <w:rPr>
          <w:b w:val="1"/>
          <w:bCs w:val="1"/>
          <w:rtl w:val="0"/>
          <w:lang w:val="en-US"/>
        </w:rPr>
        <w:t xml:space="preserve">t shrink back but </w:t>
      </w:r>
      <w:r>
        <w:rPr>
          <w:b w:val="1"/>
          <w:bCs w:val="1"/>
          <w:u w:val="single"/>
          <w:rtl w:val="0"/>
          <w:lang w:val="en-US"/>
        </w:rPr>
        <w:t>stepped up</w:t>
      </w:r>
      <w:r>
        <w:rPr>
          <w:b w:val="1"/>
          <w:bCs w:val="1"/>
          <w:rtl w:val="0"/>
          <w:lang w:val="en-US"/>
        </w:rPr>
        <w:t xml:space="preserve"> to live for others.</w:t>
      </w:r>
      <w:r>
        <w:rPr>
          <w:b w:val="1"/>
          <w:bCs w:val="1"/>
        </w:rPr>
        <w:br w:type="textWrapping"/>
      </w:r>
      <w:r>
        <w:rPr>
          <w:b w:val="1"/>
          <w:bCs w:val="1"/>
          <w:rtl w:val="0"/>
          <w:lang w:val="en-US"/>
        </w:rPr>
        <w:t xml:space="preserve">Matthew 20:28: </w:t>
      </w:r>
      <w:r>
        <w:rPr>
          <w:b w:val="0"/>
          <w:bCs w:val="0"/>
          <w:rtl w:val="1"/>
          <w:lang w:val="ar-SA" w:bidi="ar-SA"/>
        </w:rPr>
        <w:t>“</w:t>
      </w:r>
      <w:r>
        <w:rPr>
          <w:b w:val="0"/>
          <w:bCs w:val="0"/>
          <w:rtl w:val="0"/>
          <w:lang w:val="en-US"/>
        </w:rPr>
        <w:t>... the Son of Man did not come to be served, but to serve, and to give His life a ransom for many.</w:t>
      </w:r>
      <w:r>
        <w:rPr>
          <w:b w:val="0"/>
          <w:bCs w:val="0"/>
          <w:rtl w:val="0"/>
        </w:rPr>
        <w:t>”</w:t>
      </w:r>
    </w:p>
    <w:p>
      <w:pPr>
        <w:pStyle w:val="Body"/>
        <w:numPr>
          <w:ilvl w:val="1"/>
          <w:numId w:val="4"/>
        </w:numPr>
        <w:bidi w:val="0"/>
        <w:ind w:right="0"/>
        <w:jc w:val="left"/>
        <w:rPr>
          <w:b w:val="1"/>
          <w:bCs w:val="1"/>
          <w:rtl w:val="0"/>
          <w:lang w:val="es-ES_tradnl"/>
        </w:rPr>
      </w:pPr>
      <w:r>
        <w:rPr>
          <w:b w:val="1"/>
          <w:bCs w:val="1"/>
          <w:rtl w:val="0"/>
          <w:lang w:val="es-ES_tradnl"/>
        </w:rPr>
        <w:t xml:space="preserve"> Jesus calls </w:t>
      </w:r>
      <w:r>
        <w:rPr>
          <w:b w:val="1"/>
          <w:bCs w:val="1"/>
          <w:u w:val="single"/>
          <w:rtl w:val="0"/>
        </w:rPr>
        <w:t>us</w:t>
      </w:r>
      <w:r>
        <w:rPr>
          <w:b w:val="1"/>
          <w:bCs w:val="1"/>
          <w:rtl w:val="0"/>
          <w:lang w:val="en-US"/>
        </w:rPr>
        <w:t xml:space="preserve"> to live beyond ourselves and give our lives away to help others.</w:t>
      </w:r>
      <w:r>
        <w:rPr>
          <w:b w:val="1"/>
          <w:bCs w:val="1"/>
        </w:rPr>
        <w:br w:type="textWrapping"/>
      </w:r>
      <w:r>
        <w:rPr>
          <w:b w:val="1"/>
          <w:bCs w:val="1"/>
          <w:rtl w:val="0"/>
          <w:lang w:val="da-DK"/>
        </w:rPr>
        <w:t xml:space="preserve">Philippians 2:3-7: </w:t>
      </w:r>
      <w:r>
        <w:rPr>
          <w:b w:val="0"/>
          <w:bCs w:val="0"/>
          <w:rtl w:val="1"/>
          <w:lang w:val="ar-SA" w:bidi="ar-SA"/>
        </w:rPr>
        <w:t>“</w:t>
      </w:r>
      <w:r>
        <w:rPr>
          <w:b w:val="0"/>
          <w:bCs w:val="0"/>
          <w:rtl w:val="0"/>
          <w:lang w:val="en-US"/>
        </w:rPr>
        <w:t>Do nothing from selfishness or empty conceit, but with humility of mind regard one another as more important than yourselves; do not merely look out for your own personal interests, but also for the interests of others. Have this attitude in yourselves which was also in Christ Jesus, who, although He existed in the form of God, did not regard equality with God a thing to be grasped, but emptied Himself, taking the form of a bond-servant ...</w:t>
      </w:r>
      <w:r>
        <w:rPr>
          <w:b w:val="0"/>
          <w:bCs w:val="0"/>
          <w:rtl w:val="0"/>
        </w:rPr>
        <w:t>”</w:t>
      </w:r>
      <w:r>
        <w:rPr>
          <w:b w:val="0"/>
          <w:bCs w:val="0"/>
        </w:rPr>
        <w:br w:type="textWrapping"/>
      </w:r>
      <w:r>
        <w:rPr>
          <w:b w:val="1"/>
          <w:bCs w:val="1"/>
          <w:rtl w:val="0"/>
          <w:lang w:val="en-US"/>
        </w:rPr>
        <w:t>Acts 20:35:</w:t>
      </w:r>
      <w:r>
        <w:rPr>
          <w:b w:val="1"/>
          <w:bCs w:val="1"/>
          <w:rtl w:val="0"/>
          <w:lang w:val="en-US"/>
        </w:rPr>
        <w:t xml:space="preserve"> </w:t>
      </w:r>
      <w:r>
        <w:rPr>
          <w:b w:val="0"/>
          <w:bCs w:val="0"/>
          <w:rtl w:val="1"/>
          <w:lang w:val="ar-SA" w:bidi="ar-SA"/>
        </w:rPr>
        <w:t>“</w:t>
      </w:r>
      <w:r>
        <w:rPr>
          <w:b w:val="0"/>
          <w:bCs w:val="0"/>
          <w:rtl w:val="0"/>
          <w:lang w:val="en-US"/>
        </w:rPr>
        <w:t xml:space="preserve">Remember the words of the Lord Jesus, that He Himself said, </w:t>
      </w:r>
      <w:r>
        <w:rPr>
          <w:b w:val="0"/>
          <w:bCs w:val="0"/>
          <w:rtl w:val="1"/>
        </w:rPr>
        <w:t>‘</w:t>
      </w:r>
      <w:r>
        <w:rPr>
          <w:b w:val="0"/>
          <w:bCs w:val="0"/>
          <w:rtl w:val="0"/>
          <w:lang w:val="en-US"/>
        </w:rPr>
        <w:t>It is more blessed to give than to receive.</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The call of Jesus means our faith is to be lived out by </w:t>
      </w:r>
      <w:r>
        <w:rPr>
          <w:b w:val="1"/>
          <w:bCs w:val="1"/>
          <w:u w:val="single"/>
          <w:rtl w:val="0"/>
          <w:lang w:val="en-US"/>
        </w:rPr>
        <w:t>reaching out.</w:t>
      </w:r>
      <w:r>
        <w:rPr>
          <w:b w:val="1"/>
          <w:bCs w:val="1"/>
        </w:rPr>
        <w:br w:type="textWrapping"/>
      </w:r>
    </w:p>
    <w:p>
      <w:pPr>
        <w:pStyle w:val="Body"/>
        <w:numPr>
          <w:ilvl w:val="0"/>
          <w:numId w:val="8"/>
        </w:numPr>
        <w:bidi w:val="0"/>
        <w:ind w:right="0"/>
        <w:jc w:val="left"/>
        <w:rPr>
          <w:b w:val="1"/>
          <w:bCs w:val="1"/>
          <w:sz w:val="36"/>
          <w:szCs w:val="36"/>
          <w:rtl w:val="0"/>
          <w:lang w:val="en-US"/>
        </w:rPr>
      </w:pPr>
      <w:r>
        <w:rPr>
          <w:b w:val="1"/>
          <w:bCs w:val="1"/>
          <w:sz w:val="36"/>
          <w:szCs w:val="36"/>
          <w:rtl w:val="0"/>
          <w:lang w:val="en-US"/>
        </w:rPr>
        <w:t>Our Mission as Men</w:t>
      </w:r>
    </w:p>
    <w:p>
      <w:pPr>
        <w:pStyle w:val="Body"/>
        <w:numPr>
          <w:ilvl w:val="1"/>
          <w:numId w:val="11"/>
        </w:numPr>
        <w:bidi w:val="0"/>
        <w:ind w:right="0"/>
        <w:jc w:val="left"/>
        <w:rPr>
          <w:b w:val="1"/>
          <w:bCs w:val="1"/>
          <w:rtl w:val="0"/>
          <w:lang w:val="en-US"/>
        </w:rPr>
      </w:pPr>
      <w:r>
        <w:rPr>
          <w:b w:val="1"/>
          <w:bCs w:val="1"/>
          <w:rtl w:val="0"/>
          <w:lang w:val="en-US"/>
        </w:rPr>
        <w:t xml:space="preserve">Our mission at </w:t>
      </w:r>
      <w:r>
        <w:rPr>
          <w:b w:val="1"/>
          <w:bCs w:val="1"/>
          <w:u w:val="single"/>
          <w:rtl w:val="0"/>
          <w:lang w:val="pt-PT"/>
        </w:rPr>
        <w:t>home.</w:t>
      </w:r>
    </w:p>
    <w:p>
      <w:pPr>
        <w:pStyle w:val="Body"/>
        <w:numPr>
          <w:ilvl w:val="0"/>
          <w:numId w:val="6"/>
        </w:numPr>
        <w:bidi w:val="0"/>
        <w:ind w:right="0"/>
        <w:jc w:val="left"/>
        <w:rPr>
          <w:rtl w:val="0"/>
          <w:lang w:val="en-US"/>
        </w:rPr>
      </w:pPr>
      <w:r>
        <w:rPr>
          <w:rtl w:val="0"/>
          <w:lang w:val="en-US"/>
        </w:rPr>
        <w:t xml:space="preserve">We are called to love, </w:t>
      </w:r>
      <w:r>
        <w:rPr>
          <w:u w:val="single"/>
          <w:rtl w:val="0"/>
          <w:lang w:val="en-US"/>
        </w:rPr>
        <w:t>protect,</w:t>
      </w:r>
      <w:r>
        <w:rPr>
          <w:rtl w:val="0"/>
          <w:lang w:val="en-US"/>
        </w:rPr>
        <w:t xml:space="preserve"> and </w:t>
      </w:r>
      <w:r>
        <w:rPr>
          <w:u w:val="single"/>
          <w:rtl w:val="0"/>
          <w:lang w:val="en-US"/>
        </w:rPr>
        <w:t>provide</w:t>
      </w:r>
      <w:r>
        <w:rPr>
          <w:rtl w:val="0"/>
          <w:lang w:val="en-US"/>
        </w:rPr>
        <w:t xml:space="preserve"> for our wives and children. When we do, we follow the example of Jesus and honor God.</w:t>
      </w:r>
      <w:r>
        <w:br w:type="textWrapping"/>
      </w:r>
      <w:r>
        <w:rPr>
          <w:b w:val="1"/>
          <w:bCs w:val="1"/>
          <w:rtl w:val="0"/>
        </w:rPr>
        <w:t>Ephesians 5:25:</w:t>
      </w:r>
      <w:r>
        <w:rPr>
          <w:rtl w:val="1"/>
          <w:lang w:val="ar-SA" w:bidi="ar-SA"/>
        </w:rPr>
        <w:t xml:space="preserve"> “</w:t>
      </w:r>
      <w:r>
        <w:rPr>
          <w:rtl w:val="0"/>
          <w:lang w:val="en-US"/>
        </w:rPr>
        <w:t>Husbands, love you wives, just a Christ also loved the church and gave Himself up for her.</w:t>
      </w:r>
      <w:r>
        <w:rPr>
          <w:rtl w:val="0"/>
        </w:rPr>
        <w:t xml:space="preserve">” </w:t>
      </w:r>
      <w:r>
        <w:br w:type="textWrapping"/>
      </w:r>
      <w:r>
        <w:rPr>
          <w:b w:val="1"/>
          <w:bCs w:val="1"/>
          <w:rtl w:val="0"/>
        </w:rPr>
        <w:t>Ephesians 6:4:</w:t>
      </w:r>
      <w:r>
        <w:rPr>
          <w:rtl w:val="1"/>
          <w:lang w:val="ar-SA" w:bidi="ar-SA"/>
        </w:rPr>
        <w:t xml:space="preserve"> “</w:t>
      </w:r>
      <w:r>
        <w:rPr>
          <w:rtl w:val="0"/>
          <w:lang w:val="en-US"/>
        </w:rPr>
        <w:t>Fathers, do not provoke your children to anger, but bring them up in the discipline and instruction of the Lord.</w:t>
      </w:r>
      <w:r>
        <w:rPr>
          <w:rtl w:val="0"/>
        </w:rPr>
        <w:t xml:space="preserve">” </w:t>
      </w:r>
    </w:p>
    <w:p>
      <w:pPr>
        <w:pStyle w:val="Body"/>
        <w:numPr>
          <w:ilvl w:val="0"/>
          <w:numId w:val="6"/>
        </w:numPr>
        <w:bidi w:val="0"/>
        <w:ind w:right="0"/>
        <w:jc w:val="left"/>
        <w:rPr>
          <w:rtl w:val="0"/>
          <w:lang w:val="en-US"/>
        </w:rPr>
      </w:pPr>
      <w:r>
        <w:rPr>
          <w:rtl w:val="0"/>
          <w:lang w:val="en-US"/>
        </w:rPr>
        <w:t>Some of the strongest words in the Bible are directed to men about providing for their families.</w:t>
      </w:r>
      <w:r>
        <w:br w:type="textWrapping"/>
      </w:r>
      <w:r>
        <w:rPr>
          <w:b w:val="1"/>
          <w:bCs w:val="1"/>
          <w:rtl w:val="0"/>
          <w:lang w:val="en-US"/>
        </w:rPr>
        <w:t>1 Timothy 5:8:</w:t>
      </w:r>
      <w:r>
        <w:rPr>
          <w:rtl w:val="1"/>
          <w:lang w:val="ar-SA" w:bidi="ar-SA"/>
        </w:rPr>
        <w:t xml:space="preserve"> “</w:t>
      </w:r>
      <w:r>
        <w:rPr>
          <w:rtl w:val="0"/>
          <w:lang w:val="en-US"/>
        </w:rPr>
        <w:t>But if anyone does not provide for his own, and especially for those of his household, he has denied the faith and is worse than an unbeliever.</w:t>
      </w:r>
      <w:r>
        <w:rPr>
          <w:rtl w:val="0"/>
        </w:rPr>
        <w:t>”</w:t>
      </w:r>
    </w:p>
    <w:p>
      <w:pPr>
        <w:pStyle w:val="Body"/>
        <w:numPr>
          <w:ilvl w:val="0"/>
          <w:numId w:val="6"/>
        </w:numPr>
        <w:bidi w:val="0"/>
        <w:ind w:right="0"/>
        <w:jc w:val="left"/>
        <w:rPr>
          <w:rtl w:val="0"/>
          <w:lang w:val="en-US"/>
        </w:rPr>
      </w:pPr>
      <w:r>
        <w:rPr>
          <w:rtl w:val="0"/>
          <w:lang w:val="en-US"/>
        </w:rPr>
        <w:t xml:space="preserve">What holds you </w:t>
      </w:r>
      <w:r>
        <w:rPr>
          <w:u w:val="single"/>
          <w:rtl w:val="0"/>
          <w:lang w:val="en-US"/>
        </w:rPr>
        <w:t>back</w:t>
      </w:r>
      <w:r>
        <w:rPr>
          <w:rtl w:val="0"/>
          <w:lang w:val="en-US"/>
        </w:rPr>
        <w:t xml:space="preserve"> from embracing your mission at home?</w:t>
      </w:r>
    </w:p>
    <w:p>
      <w:pPr>
        <w:pStyle w:val="Body"/>
        <w:numPr>
          <w:ilvl w:val="0"/>
          <w:numId w:val="6"/>
        </w:numPr>
        <w:bidi w:val="0"/>
        <w:ind w:right="0"/>
        <w:jc w:val="left"/>
        <w:rPr>
          <w:rtl w:val="0"/>
          <w:lang w:val="en-US"/>
        </w:rPr>
      </w:pPr>
      <w:r>
        <w:rPr>
          <w:rtl w:val="0"/>
          <w:lang w:val="en-US"/>
        </w:rPr>
        <w:t xml:space="preserve">It takes faith and the </w:t>
      </w:r>
      <w:r>
        <w:rPr>
          <w:u w:val="single"/>
          <w:rtl w:val="0"/>
          <w:lang w:val="en-US"/>
        </w:rPr>
        <w:t>support</w:t>
      </w:r>
      <w:r>
        <w:rPr>
          <w:rtl w:val="0"/>
          <w:lang w:val="en-US"/>
        </w:rPr>
        <w:t xml:space="preserve"> of others to be the courageous husband and father you need to be. Will you step up?</w:t>
      </w:r>
    </w:p>
    <w:p>
      <w:pPr>
        <w:pStyle w:val="Body"/>
        <w:numPr>
          <w:ilvl w:val="1"/>
          <w:numId w:val="4"/>
        </w:numPr>
        <w:bidi w:val="0"/>
        <w:ind w:right="0"/>
        <w:jc w:val="left"/>
        <w:rPr>
          <w:b w:val="1"/>
          <w:bCs w:val="1"/>
          <w:rtl w:val="0"/>
          <w:lang w:val="en-US"/>
        </w:rPr>
      </w:pPr>
      <w:r>
        <w:rPr>
          <w:b w:val="1"/>
          <w:bCs w:val="1"/>
          <w:rtl w:val="0"/>
          <w:lang w:val="en-US"/>
        </w:rPr>
        <w:t xml:space="preserve">Our mission at </w:t>
      </w:r>
      <w:r>
        <w:rPr>
          <w:b w:val="1"/>
          <w:bCs w:val="1"/>
          <w:u w:val="single"/>
          <w:rtl w:val="0"/>
          <w:lang w:val="en-US"/>
        </w:rPr>
        <w:t>work.</w:t>
      </w:r>
    </w:p>
    <w:p>
      <w:pPr>
        <w:pStyle w:val="Body"/>
        <w:numPr>
          <w:ilvl w:val="0"/>
          <w:numId w:val="6"/>
        </w:numPr>
        <w:bidi w:val="0"/>
        <w:ind w:right="0"/>
        <w:jc w:val="left"/>
        <w:rPr>
          <w:rtl w:val="0"/>
          <w:lang w:val="en-US"/>
        </w:rPr>
      </w:pPr>
      <w:r>
        <w:rPr>
          <w:rtl w:val="0"/>
          <w:lang w:val="en-US"/>
        </w:rPr>
        <w:t xml:space="preserve">We have been called to set an example of hard work and </w:t>
      </w:r>
      <w:r>
        <w:rPr>
          <w:u w:val="single"/>
          <w:rtl w:val="0"/>
        </w:rPr>
        <w:t>integrity</w:t>
      </w:r>
      <w:r>
        <w:rPr>
          <w:rtl w:val="0"/>
          <w:lang w:val="en-US"/>
        </w:rPr>
        <w:t xml:space="preserve"> in the work place. When we do, we honor God and highlight Jesus.</w:t>
      </w:r>
      <w:r>
        <w:br w:type="textWrapping"/>
      </w:r>
      <w:r>
        <w:rPr>
          <w:b w:val="1"/>
          <w:bCs w:val="1"/>
          <w:rtl w:val="0"/>
          <w:lang w:val="it-IT"/>
        </w:rPr>
        <w:t>Colossians 3:23,24:</w:t>
      </w:r>
      <w:r>
        <w:rPr>
          <w:rtl w:val="1"/>
          <w:lang w:val="ar-SA" w:bidi="ar-SA"/>
        </w:rPr>
        <w:t xml:space="preserve"> “</w:t>
      </w:r>
      <w:r>
        <w:rPr>
          <w:rtl w:val="0"/>
          <w:lang w:val="en-US"/>
        </w:rPr>
        <w:t>Whatever you do, do your work heartily, as for the Lord rather than for men ... it is the Lord Christ whom you serve.</w:t>
      </w:r>
      <w:r>
        <w:rPr>
          <w:rtl w:val="0"/>
        </w:rPr>
        <w:t>”</w:t>
      </w:r>
      <w:r>
        <w:br w:type="textWrapping"/>
      </w:r>
      <w:r>
        <w:rPr>
          <w:b w:val="1"/>
          <w:bCs w:val="1"/>
          <w:rtl w:val="0"/>
          <w:lang w:val="de-DE"/>
        </w:rPr>
        <w:t>Proverbs 10:4:</w:t>
      </w:r>
      <w:r>
        <w:rPr>
          <w:rtl w:val="1"/>
          <w:lang w:val="ar-SA" w:bidi="ar-SA"/>
        </w:rPr>
        <w:t xml:space="preserve"> “</w:t>
      </w:r>
      <w:r>
        <w:rPr>
          <w:rtl w:val="0"/>
          <w:lang w:val="en-US"/>
        </w:rPr>
        <w:t>Poor is he who works with lazy hands, but hard working hands get rich.</w:t>
      </w:r>
      <w:r>
        <w:rPr>
          <w:rtl w:val="0"/>
        </w:rPr>
        <w:t>”</w:t>
      </w:r>
    </w:p>
    <w:p>
      <w:pPr>
        <w:pStyle w:val="Body"/>
        <w:numPr>
          <w:ilvl w:val="0"/>
          <w:numId w:val="6"/>
        </w:numPr>
        <w:bidi w:val="0"/>
        <w:ind w:right="0"/>
        <w:jc w:val="left"/>
        <w:rPr>
          <w:rtl w:val="0"/>
          <w:lang w:val="en-US"/>
        </w:rPr>
      </w:pPr>
      <w:r>
        <w:rPr>
          <w:rtl w:val="0"/>
          <w:lang w:val="en-US"/>
        </w:rPr>
        <w:t xml:space="preserve">What holds you </w:t>
      </w:r>
      <w:r>
        <w:rPr>
          <w:u w:val="single"/>
          <w:rtl w:val="0"/>
          <w:lang w:val="en-US"/>
        </w:rPr>
        <w:t>back</w:t>
      </w:r>
      <w:r>
        <w:rPr>
          <w:rtl w:val="0"/>
          <w:lang w:val="en-US"/>
        </w:rPr>
        <w:t xml:space="preserve"> from embracing your mission at work?</w:t>
      </w:r>
    </w:p>
    <w:p>
      <w:pPr>
        <w:pStyle w:val="Body"/>
        <w:numPr>
          <w:ilvl w:val="0"/>
          <w:numId w:val="6"/>
        </w:numPr>
        <w:bidi w:val="0"/>
        <w:ind w:right="0"/>
        <w:jc w:val="left"/>
        <w:rPr>
          <w:rtl w:val="0"/>
          <w:lang w:val="en-US"/>
        </w:rPr>
      </w:pPr>
      <w:r>
        <w:rPr>
          <w:rtl w:val="0"/>
          <w:lang w:val="en-US"/>
        </w:rPr>
        <w:t xml:space="preserve">It takes faith and the </w:t>
      </w:r>
      <w:r>
        <w:rPr>
          <w:u w:val="single"/>
          <w:rtl w:val="0"/>
          <w:lang w:val="en-US"/>
        </w:rPr>
        <w:t>support</w:t>
      </w:r>
      <w:r>
        <w:rPr>
          <w:rtl w:val="0"/>
          <w:lang w:val="en-US"/>
        </w:rPr>
        <w:t xml:space="preserve"> of others to be the courageous worker you need to be. Will you step up?</w:t>
      </w:r>
    </w:p>
    <w:p>
      <w:pPr>
        <w:pStyle w:val="Body"/>
        <w:numPr>
          <w:ilvl w:val="1"/>
          <w:numId w:val="4"/>
        </w:numPr>
        <w:bidi w:val="0"/>
        <w:ind w:right="0"/>
        <w:jc w:val="left"/>
        <w:rPr>
          <w:b w:val="1"/>
          <w:bCs w:val="1"/>
          <w:rtl w:val="0"/>
          <w:lang w:val="en-US"/>
        </w:rPr>
      </w:pPr>
      <w:r>
        <w:rPr>
          <w:b w:val="1"/>
          <w:bCs w:val="1"/>
          <w:rtl w:val="0"/>
          <w:lang w:val="en-US"/>
        </w:rPr>
        <w:t xml:space="preserve">Our mission in the </w:t>
      </w:r>
      <w:r>
        <w:rPr>
          <w:b w:val="1"/>
          <w:bCs w:val="1"/>
          <w:u w:val="single"/>
          <w:rtl w:val="0"/>
          <w:lang w:val="en-US"/>
        </w:rPr>
        <w:t>world.</w:t>
      </w:r>
    </w:p>
    <w:p>
      <w:pPr>
        <w:pStyle w:val="Body"/>
        <w:numPr>
          <w:ilvl w:val="0"/>
          <w:numId w:val="6"/>
        </w:numPr>
        <w:bidi w:val="0"/>
        <w:ind w:right="0"/>
        <w:jc w:val="left"/>
        <w:rPr>
          <w:rtl w:val="0"/>
          <w:lang w:val="en-US"/>
        </w:rPr>
      </w:pPr>
      <w:r>
        <w:rPr>
          <w:rtl w:val="0"/>
          <w:lang w:val="en-US"/>
        </w:rPr>
        <w:t>We have been called by God to draw people to Jesus both with our lives and with our words. When we graciously love others and share with them the good news of Jesus, we join God in helping people find the eternal life Jesus gives.</w:t>
      </w:r>
      <w:r>
        <w:br w:type="textWrapping"/>
      </w:r>
      <w:r>
        <w:rPr>
          <w:b w:val="1"/>
          <w:bCs w:val="1"/>
          <w:rtl w:val="0"/>
          <w:lang w:val="en-US"/>
        </w:rPr>
        <w:t xml:space="preserve">Acts 1:8, NIV: </w:t>
      </w:r>
      <w:r>
        <w:rPr>
          <w:rtl w:val="1"/>
          <w:lang w:val="ar-SA" w:bidi="ar-SA"/>
        </w:rPr>
        <w:t>“</w:t>
      </w:r>
      <w:r>
        <w:rPr>
          <w:rtl w:val="0"/>
          <w:lang w:val="en-US"/>
        </w:rPr>
        <w:t>you will be My witnesses in Jerusalem, and in all Judea and Samaria, and to the ends of the earth.</w:t>
      </w:r>
      <w:r>
        <w:rPr>
          <w:rtl w:val="0"/>
        </w:rPr>
        <w:t>”</w:t>
      </w:r>
      <w:r>
        <w:br w:type="textWrapping"/>
      </w:r>
      <w:r>
        <w:rPr>
          <w:b w:val="1"/>
          <w:bCs w:val="1"/>
          <w:rtl w:val="0"/>
          <w:lang w:val="it-IT"/>
        </w:rPr>
        <w:t>Colossians 4:5-6, NLT:</w:t>
      </w:r>
      <w:r>
        <w:rPr>
          <w:rtl w:val="1"/>
          <w:lang w:val="ar-SA" w:bidi="ar-SA"/>
        </w:rPr>
        <w:t xml:space="preserve"> “</w:t>
      </w:r>
      <w:r>
        <w:rPr>
          <w:rtl w:val="0"/>
          <w:lang w:val="en-US"/>
        </w:rPr>
        <w:t>Live wisely among those who are not believers, and make the most of every opportunity. Let your conversation be gracious and attractive so that you will have the right response for everyone.</w:t>
      </w:r>
      <w:r>
        <w:rPr>
          <w:rtl w:val="0"/>
        </w:rPr>
        <w:t xml:space="preserve">” </w:t>
      </w:r>
      <w:r>
        <w:br w:type="textWrapping"/>
      </w:r>
      <w:r>
        <w:rPr>
          <w:b w:val="1"/>
          <w:bCs w:val="1"/>
          <w:rtl w:val="0"/>
          <w:lang w:val="en-US"/>
        </w:rPr>
        <w:t>Matthew 22:39:</w:t>
      </w:r>
      <w:r>
        <w:rPr>
          <w:rtl w:val="1"/>
          <w:lang w:val="ar-SA" w:bidi="ar-SA"/>
        </w:rPr>
        <w:t xml:space="preserve"> “</w:t>
      </w:r>
      <w:r>
        <w:rPr>
          <w:rtl w:val="0"/>
          <w:lang w:val="en-US"/>
        </w:rPr>
        <w:t>Love your neighbor as yourself.</w:t>
      </w:r>
      <w:r>
        <w:rPr>
          <w:rtl w:val="0"/>
        </w:rPr>
        <w:t xml:space="preserve">” </w:t>
      </w:r>
    </w:p>
    <w:p>
      <w:pPr>
        <w:pStyle w:val="Body"/>
        <w:numPr>
          <w:ilvl w:val="0"/>
          <w:numId w:val="6"/>
        </w:numPr>
        <w:bidi w:val="0"/>
        <w:ind w:right="0"/>
        <w:jc w:val="left"/>
        <w:rPr>
          <w:rtl w:val="0"/>
          <w:lang w:val="en-US"/>
        </w:rPr>
      </w:pPr>
      <w:r>
        <w:rPr>
          <w:rtl w:val="0"/>
          <w:lang w:val="en-US"/>
        </w:rPr>
        <w:t xml:space="preserve">What holds you </w:t>
      </w:r>
      <w:r>
        <w:rPr>
          <w:u w:val="single"/>
          <w:rtl w:val="0"/>
          <w:lang w:val="en-US"/>
        </w:rPr>
        <w:t>back</w:t>
      </w:r>
      <w:r>
        <w:rPr>
          <w:rtl w:val="0"/>
          <w:lang w:val="en-US"/>
        </w:rPr>
        <w:t xml:space="preserve"> from embracing your mission in the world?</w:t>
      </w:r>
    </w:p>
    <w:p>
      <w:pPr>
        <w:pStyle w:val="Body"/>
        <w:numPr>
          <w:ilvl w:val="0"/>
          <w:numId w:val="6"/>
        </w:numPr>
        <w:bidi w:val="0"/>
        <w:ind w:right="0"/>
        <w:jc w:val="left"/>
        <w:rPr>
          <w:b w:val="1"/>
          <w:bCs w:val="1"/>
          <w:rtl w:val="0"/>
          <w:lang w:val="en-US"/>
        </w:rPr>
      </w:pPr>
      <w:r>
        <w:rPr>
          <w:b w:val="0"/>
          <w:bCs w:val="0"/>
          <w:rtl w:val="0"/>
          <w:lang w:val="en-US"/>
        </w:rPr>
        <w:t xml:space="preserve">It takes faith and the </w:t>
      </w:r>
      <w:r>
        <w:rPr>
          <w:b w:val="0"/>
          <w:bCs w:val="0"/>
          <w:u w:val="single"/>
          <w:rtl w:val="0"/>
          <w:lang w:val="en-US"/>
        </w:rPr>
        <w:t>support</w:t>
      </w:r>
      <w:r>
        <w:rPr>
          <w:b w:val="0"/>
          <w:bCs w:val="0"/>
          <w:rtl w:val="0"/>
          <w:lang w:val="en-US"/>
        </w:rPr>
        <w:t xml:space="preserve"> of others to be the courageous witness you need to be for Jesus. Will you step up?</w:t>
      </w:r>
      <w:r>
        <w:rPr>
          <w:b w:val="1"/>
          <w:bCs w:val="1"/>
        </w:rPr>
        <w:br w:type="textWrapping"/>
      </w:r>
    </w:p>
    <w:p>
      <w:pPr>
        <w:pStyle w:val="Body"/>
        <w:numPr>
          <w:ilvl w:val="0"/>
          <w:numId w:val="8"/>
        </w:numPr>
        <w:bidi w:val="0"/>
        <w:ind w:right="0"/>
        <w:jc w:val="left"/>
        <w:rPr>
          <w:b w:val="1"/>
          <w:bCs w:val="1"/>
          <w:sz w:val="36"/>
          <w:szCs w:val="36"/>
          <w:rtl w:val="0"/>
          <w:lang w:val="en-US"/>
        </w:rPr>
      </w:pPr>
      <w:r>
        <w:rPr>
          <w:b w:val="1"/>
          <w:bCs w:val="1"/>
          <w:sz w:val="36"/>
          <w:szCs w:val="36"/>
          <w:rtl w:val="0"/>
          <w:lang w:val="en-US"/>
        </w:rPr>
        <w:t>The Man You Need to Meet Before Leaving This Study</w:t>
      </w:r>
    </w:p>
    <w:p>
      <w:pPr>
        <w:pStyle w:val="Body"/>
        <w:numPr>
          <w:ilvl w:val="1"/>
          <w:numId w:val="12"/>
        </w:numPr>
        <w:bidi w:val="0"/>
        <w:ind w:right="0"/>
        <w:jc w:val="left"/>
        <w:rPr>
          <w:b w:val="1"/>
          <w:bCs w:val="1"/>
          <w:rtl w:val="0"/>
          <w:lang w:val="en-US"/>
        </w:rPr>
      </w:pPr>
      <w:r>
        <w:rPr>
          <w:b w:val="1"/>
          <w:bCs w:val="1"/>
          <w:rtl w:val="0"/>
          <w:lang w:val="en-US"/>
        </w:rPr>
        <w:t>This man lives in the future.</w:t>
      </w:r>
    </w:p>
    <w:p>
      <w:pPr>
        <w:pStyle w:val="Body"/>
        <w:numPr>
          <w:ilvl w:val="1"/>
          <w:numId w:val="4"/>
        </w:numPr>
        <w:bidi w:val="0"/>
        <w:ind w:right="0"/>
        <w:jc w:val="left"/>
        <w:rPr>
          <w:b w:val="1"/>
          <w:bCs w:val="1"/>
          <w:rtl w:val="0"/>
          <w:lang w:val="en-US"/>
        </w:rPr>
      </w:pPr>
      <w:r>
        <w:rPr>
          <w:b w:val="1"/>
          <w:bCs w:val="1"/>
          <w:rtl w:val="0"/>
          <w:lang w:val="en-US"/>
        </w:rPr>
        <w:t xml:space="preserve">He has not been </w:t>
      </w:r>
      <w:r>
        <w:rPr>
          <w:b w:val="1"/>
          <w:bCs w:val="1"/>
          <w:u w:val="single"/>
          <w:rtl w:val="0"/>
        </w:rPr>
        <w:t>perfect.</w:t>
      </w:r>
      <w:r>
        <w:rPr>
          <w:b w:val="1"/>
          <w:bCs w:val="1"/>
          <w:rtl w:val="0"/>
          <w:lang w:val="en-US"/>
        </w:rPr>
        <w:t xml:space="preserve"> He has struggled. But again and again, he has stepped up to courageously followed God</w:t>
      </w:r>
      <w:r>
        <w:rPr>
          <w:b w:val="1"/>
          <w:bCs w:val="1"/>
          <w:rtl w:val="1"/>
        </w:rPr>
        <w:t>’</w:t>
      </w:r>
      <w:r>
        <w:rPr>
          <w:b w:val="1"/>
          <w:bCs w:val="1"/>
          <w:rtl w:val="0"/>
          <w:lang w:val="en-US"/>
        </w:rPr>
        <w:t xml:space="preserve">s Word. As a result </w:t>
      </w:r>
      <w:r>
        <w:rPr>
          <w:b w:val="1"/>
          <w:bCs w:val="1"/>
          <w:rtl w:val="0"/>
        </w:rPr>
        <w:t>…</w:t>
      </w:r>
    </w:p>
    <w:p>
      <w:pPr>
        <w:pStyle w:val="Body"/>
        <w:numPr>
          <w:ilvl w:val="0"/>
          <w:numId w:val="6"/>
        </w:numPr>
        <w:bidi w:val="0"/>
        <w:ind w:right="0"/>
        <w:jc w:val="left"/>
        <w:rPr>
          <w:rtl w:val="0"/>
          <w:lang w:val="en-US"/>
        </w:rPr>
      </w:pPr>
      <w:r>
        <w:rPr>
          <w:rtl w:val="0"/>
          <w:lang w:val="en-US"/>
        </w:rPr>
        <w:t xml:space="preserve">His life has </w:t>
      </w:r>
      <w:r>
        <w:rPr>
          <w:u w:val="single"/>
          <w:rtl w:val="0"/>
          <w:lang w:val="en-US"/>
        </w:rPr>
        <w:t>changed</w:t>
      </w:r>
      <w:r>
        <w:rPr>
          <w:rtl w:val="0"/>
          <w:lang w:val="en-US"/>
        </w:rPr>
        <w:t xml:space="preserve"> for the better.</w:t>
      </w:r>
    </w:p>
    <w:p>
      <w:pPr>
        <w:pStyle w:val="Body"/>
        <w:numPr>
          <w:ilvl w:val="0"/>
          <w:numId w:val="6"/>
        </w:numPr>
        <w:bidi w:val="0"/>
        <w:ind w:right="0"/>
        <w:jc w:val="left"/>
        <w:rPr>
          <w:rtl w:val="0"/>
          <w:lang w:val="en-US"/>
        </w:rPr>
      </w:pPr>
      <w:r>
        <w:rPr>
          <w:rtl w:val="0"/>
          <w:lang w:val="en-US"/>
        </w:rPr>
        <w:t xml:space="preserve">He has made a </w:t>
      </w:r>
      <w:r>
        <w:rPr>
          <w:u w:val="single"/>
          <w:rtl w:val="0"/>
          <w:lang w:val="en-US"/>
        </w:rPr>
        <w:t>life-giving</w:t>
      </w:r>
      <w:r>
        <w:rPr>
          <w:rtl w:val="0"/>
          <w:lang w:val="en-US"/>
        </w:rPr>
        <w:t xml:space="preserve"> impact on others.</w:t>
      </w:r>
    </w:p>
    <w:p>
      <w:pPr>
        <w:pStyle w:val="Body"/>
        <w:numPr>
          <w:ilvl w:val="0"/>
          <w:numId w:val="6"/>
        </w:numPr>
        <w:bidi w:val="0"/>
        <w:ind w:right="0"/>
        <w:jc w:val="left"/>
        <w:rPr>
          <w:rtl w:val="0"/>
          <w:lang w:val="en-US"/>
        </w:rPr>
      </w:pPr>
      <w:r>
        <w:rPr>
          <w:rtl w:val="0"/>
          <w:lang w:val="en-US"/>
        </w:rPr>
        <w:t xml:space="preserve">He has brought </w:t>
      </w:r>
      <w:r>
        <w:rPr>
          <w:u w:val="single"/>
          <w:rtl w:val="0"/>
        </w:rPr>
        <w:t>glory</w:t>
      </w:r>
      <w:r>
        <w:rPr>
          <w:rtl w:val="0"/>
          <w:lang w:val="en-US"/>
        </w:rPr>
        <w:t xml:space="preserve"> to God.</w:t>
      </w:r>
    </w:p>
    <w:p>
      <w:pPr>
        <w:pStyle w:val="Body"/>
        <w:numPr>
          <w:ilvl w:val="1"/>
          <w:numId w:val="4"/>
        </w:numPr>
        <w:bidi w:val="0"/>
        <w:ind w:right="0"/>
        <w:jc w:val="left"/>
        <w:rPr>
          <w:b w:val="1"/>
          <w:bCs w:val="1"/>
          <w:rtl w:val="0"/>
          <w:lang w:val="en-US"/>
        </w:rPr>
      </w:pPr>
      <w:r>
        <w:rPr>
          <w:b w:val="1"/>
          <w:bCs w:val="1"/>
          <w:rtl w:val="0"/>
          <w:lang w:val="en-US"/>
        </w:rPr>
        <w:t xml:space="preserve">Who is this man? It could be </w:t>
      </w:r>
      <w:r>
        <w:rPr>
          <w:b w:val="1"/>
          <w:bCs w:val="1"/>
          <w:u w:val="single"/>
          <w:rtl w:val="0"/>
          <w:lang w:val="en-US"/>
        </w:rPr>
        <w:t>YOU!</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 xml:space="preserve">Name a man (not in vocational ministry) that you admire as a </w:t>
      </w:r>
      <w:r>
        <w:rPr>
          <w:rtl w:val="1"/>
          <w:lang w:val="ar-SA" w:bidi="ar-SA"/>
        </w:rPr>
        <w:t>“</w:t>
      </w:r>
      <w:r>
        <w:rPr>
          <w:rtl w:val="0"/>
          <w:lang w:val="en-US"/>
        </w:rPr>
        <w:t>man of mission</w:t>
      </w:r>
      <w:r>
        <w:rPr>
          <w:rtl w:val="0"/>
        </w:rPr>
        <w:t>”</w:t>
      </w:r>
      <w:r>
        <w:rPr>
          <w:rtl w:val="0"/>
          <w:lang w:val="en-US"/>
        </w:rPr>
        <w:t xml:space="preserve">? In what ways does his life demonstrate and illustrate spiritual </w:t>
      </w:r>
      <w:r>
        <w:rPr>
          <w:rtl w:val="1"/>
          <w:lang w:val="ar-SA" w:bidi="ar-SA"/>
        </w:rPr>
        <w:t>“</w:t>
      </w:r>
      <w:r>
        <w:rPr>
          <w:rtl w:val="0"/>
          <w:lang w:val="it-IT"/>
        </w:rPr>
        <w:t>mission</w:t>
      </w:r>
      <w:r>
        <w:rPr>
          <w:rtl w:val="0"/>
        </w:rPr>
        <w:t xml:space="preserve">” </w:t>
      </w:r>
      <w:r>
        <w:rPr>
          <w:rtl w:val="0"/>
          <w:lang w:val="en-US"/>
        </w:rPr>
        <w:t>as a priority?</w:t>
      </w:r>
      <w:r>
        <w:rPr>
          <w:rtl w:val="0"/>
          <w:lang w:val="en-US"/>
        </w:rPr>
        <w:t xml:space="preserve"> </w:t>
      </w:r>
      <w:r>
        <w:rPr>
          <w:rtl w:val="0"/>
          <w:lang w:val="en-US"/>
        </w:rPr>
        <w:t>Explain.</w:t>
      </w:r>
    </w:p>
    <w:p>
      <w:pPr>
        <w:pStyle w:val="Body"/>
        <w:ind w:left="720" w:firstLine="0"/>
      </w:pPr>
    </w:p>
    <w:p>
      <w:pPr>
        <w:pStyle w:val="Body"/>
        <w:ind w:left="720" w:firstLine="0"/>
      </w:pPr>
      <w:r>
        <w:rPr>
          <w:rtl w:val="0"/>
          <w:lang w:val="en-US"/>
        </w:rPr>
        <w:t xml:space="preserve">2. </w:t>
      </w:r>
      <w:r>
        <w:rPr>
          <w:rtl w:val="0"/>
          <w:lang w:val="en-US"/>
        </w:rPr>
        <w:t xml:space="preserve">Describe a time where you felt you were </w:t>
      </w:r>
      <w:r>
        <w:rPr>
          <w:rtl w:val="1"/>
          <w:lang w:val="ar-SA" w:bidi="ar-SA"/>
        </w:rPr>
        <w:t>“</w:t>
      </w:r>
      <w:r>
        <w:rPr>
          <w:rtl w:val="0"/>
          <w:lang w:val="it-IT"/>
        </w:rPr>
        <w:t>on mission</w:t>
      </w:r>
      <w:r>
        <w:rPr>
          <w:rtl w:val="0"/>
        </w:rPr>
        <w:t xml:space="preserve">” </w:t>
      </w:r>
      <w:r>
        <w:rPr>
          <w:rtl w:val="0"/>
          <w:lang w:val="en-US"/>
        </w:rPr>
        <w:t>with God. What did you do? What were the results? Explain.</w:t>
      </w:r>
    </w:p>
    <w:p>
      <w:pPr>
        <w:pStyle w:val="Body"/>
        <w:ind w:left="720" w:firstLine="0"/>
      </w:pPr>
    </w:p>
    <w:p>
      <w:pPr>
        <w:pStyle w:val="Body"/>
        <w:ind w:left="720" w:firstLine="0"/>
      </w:pPr>
      <w:r>
        <w:rPr>
          <w:rtl w:val="0"/>
          <w:lang w:val="en-US"/>
        </w:rPr>
        <w:t xml:space="preserve">3. </w:t>
      </w:r>
      <w:r>
        <w:rPr>
          <w:rtl w:val="0"/>
          <w:lang w:val="en-US"/>
        </w:rPr>
        <w:t xml:space="preserve">As mentioned last week, we want to finish our BetterMan journey </w:t>
      </w:r>
      <w:r>
        <w:rPr>
          <w:rtl w:val="0"/>
          <w:lang w:val="en-US"/>
        </w:rPr>
        <w:t xml:space="preserve"> </w:t>
      </w:r>
      <w:r>
        <w:rPr>
          <w:rtl w:val="0"/>
          <w:lang w:val="en-US"/>
        </w:rPr>
        <w:t xml:space="preserve">together by having every man share one or two personal action steps he is ready to commit to in the weeks ahead that he believes will strengthen his relationship with God and better help him in </w:t>
      </w:r>
    </w:p>
    <w:p>
      <w:pPr>
        <w:pStyle w:val="Body"/>
        <w:ind w:left="720" w:firstLine="0"/>
      </w:pPr>
      <w:r>
        <w:rPr>
          <w:rtl w:val="0"/>
          <w:lang w:val="en-US"/>
        </w:rPr>
        <w:t>courageously following God</w:t>
      </w:r>
      <w:r>
        <w:rPr>
          <w:rtl w:val="1"/>
        </w:rPr>
        <w:t>’</w:t>
      </w:r>
      <w:r>
        <w:rPr>
          <w:rtl w:val="0"/>
          <w:lang w:val="de-DE"/>
        </w:rPr>
        <w:t>s Word.</w:t>
      </w:r>
    </w:p>
    <w:p>
      <w:pPr>
        <w:pStyle w:val="Body"/>
        <w:ind w:left="720" w:firstLine="0"/>
      </w:pPr>
    </w:p>
    <w:p>
      <w:pPr>
        <w:pStyle w:val="Body"/>
        <w:ind w:left="720" w:firstLine="0"/>
        <w:rPr>
          <w:b w:val="1"/>
          <w:bCs w:val="1"/>
          <w:sz w:val="36"/>
          <w:szCs w:val="36"/>
        </w:rPr>
      </w:pPr>
      <w:r>
        <w:rPr>
          <w:rtl w:val="0"/>
          <w:lang w:val="en-US"/>
        </w:rPr>
        <w:t xml:space="preserve">4. </w:t>
      </w:r>
      <w:r>
        <w:rPr>
          <w:rtl w:val="0"/>
          <w:lang w:val="en-US"/>
        </w:rPr>
        <w:t>Conclude your time by thanking God for these special five weeks together. Pray that the spiritual insights you have learned and the action steps you have planned will take root and bear fruit in every man</w:t>
      </w:r>
      <w:r>
        <w:rPr>
          <w:rtl w:val="1"/>
        </w:rPr>
        <w:t>’</w:t>
      </w:r>
      <w:r>
        <w:rPr>
          <w:rtl w:val="0"/>
          <w:lang w:val="en-US"/>
        </w:rPr>
        <w:t>s heart. Rak Chazak!</w:t>
      </w:r>
    </w:p>
    <w:p>
      <w:pPr>
        <w:pStyle w:val="Body"/>
        <w:ind w:firstLine="720"/>
        <w:rPr>
          <w:b w:val="1"/>
          <w:bCs w:val="1"/>
        </w:rPr>
      </w:pPr>
    </w:p>
    <w:p>
      <w:pPr>
        <w:pStyle w:val="Body"/>
        <w:ind w:firstLine="72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b w:val="1"/>
          <w:bCs w:val="1"/>
          <w:sz w:val="36"/>
          <w:szCs w:val="36"/>
          <w:rtl w:val="0"/>
          <w:lang w:val="en-US"/>
        </w:rPr>
        <w:t xml:space="preserve">Your </w:t>
      </w:r>
      <w:r>
        <w:rPr>
          <w:b w:val="1"/>
          <w:bCs w:val="1"/>
          <w:sz w:val="36"/>
          <w:szCs w:val="36"/>
          <w:rtl w:val="0"/>
          <w:lang w:val="en-US"/>
        </w:rPr>
        <w:t>Plan Of Action:</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2"/>
    <w:lvlOverride w:ilvl="1">
      <w:startOverride w:val="1"/>
    </w:lvlOverride>
  </w:num>
  <w:num w:numId="12">
    <w:abstractNumId w:val="2"/>
    <w:lvlOverride w:ilvl="1">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6">
    <w:name w:val="Imported Style 6"/>
    <w:pPr>
      <w:numPr>
        <w:numId w:val="5"/>
      </w:numPr>
    </w:pPr>
  </w:style>
  <w:style w:type="numbering" w:styleId="Imported Style 13">
    <w:name w:val="Imported Style 13"/>
    <w:pPr>
      <w:numPr>
        <w:numId w:val="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