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/>
        <w:drawing>
          <wp:inline distB="0" distT="0" distL="0" distR="0">
            <wp:extent cx="5943600" cy="7641590"/>
            <wp:effectExtent b="0" l="0" r="0" t="0"/>
            <wp:docPr id="97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415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720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720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0"/>
        </w:numPr>
        <w:ind w:left="720" w:hanging="360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The Three Approaches to Manhood</w:t>
      </w:r>
    </w:p>
    <w:p w:rsidR="00000000" w:rsidDel="00000000" w:rsidP="00000000" w:rsidRDefault="00000000" w:rsidRPr="00000000" w14:paraId="00000006">
      <w:pPr>
        <w:spacing w:line="280" w:lineRule="auto"/>
        <w:ind w:left="1440" w:right="170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80" w:lineRule="auto"/>
        <w:ind w:left="1440" w:right="1700"/>
        <w:rPr>
          <w:b w:val="1"/>
        </w:rPr>
      </w:pPr>
      <w:r w:rsidDel="00000000" w:rsidR="00000000" w:rsidRPr="00000000">
        <w:rPr>
          <w:b w:val="1"/>
          <w:rtl w:val="0"/>
        </w:rPr>
        <w:t xml:space="preserve">A Real Man...</w:t>
      </w:r>
    </w:p>
    <w:p w:rsidR="00000000" w:rsidDel="00000000" w:rsidP="00000000" w:rsidRDefault="00000000" w:rsidRPr="00000000" w14:paraId="00000008">
      <w:pPr>
        <w:spacing w:line="280" w:lineRule="auto"/>
        <w:ind w:left="1440" w:right="1700"/>
        <w:rPr>
          <w:b w:val="1"/>
        </w:rPr>
      </w:pPr>
      <w:r w:rsidDel="00000000" w:rsidR="00000000" w:rsidRPr="00000000">
        <w:rPr>
          <w:b w:val="1"/>
          <w:rtl w:val="0"/>
        </w:rPr>
        <w:t xml:space="preserve">Courageously Follows God’s Word</w:t>
      </w:r>
    </w:p>
    <w:p w:rsidR="00000000" w:rsidDel="00000000" w:rsidP="00000000" w:rsidRDefault="00000000" w:rsidRPr="00000000" w14:paraId="00000009">
      <w:pPr>
        <w:spacing w:line="280" w:lineRule="auto"/>
        <w:ind w:left="1440" w:right="1700"/>
        <w:rPr>
          <w:b w:val="1"/>
        </w:rPr>
      </w:pPr>
      <w:r w:rsidDel="00000000" w:rsidR="00000000" w:rsidRPr="00000000">
        <w:rPr>
          <w:b w:val="1"/>
          <w:rtl w:val="0"/>
        </w:rPr>
        <w:t xml:space="preserve">Loves and Protects God’s Woman</w:t>
      </w:r>
    </w:p>
    <w:p w:rsidR="00000000" w:rsidDel="00000000" w:rsidP="00000000" w:rsidRDefault="00000000" w:rsidRPr="00000000" w14:paraId="0000000A">
      <w:pPr>
        <w:spacing w:line="280" w:lineRule="auto"/>
        <w:ind w:left="1440" w:right="1700"/>
        <w:rPr>
          <w:b w:val="1"/>
        </w:rPr>
      </w:pPr>
      <w:r w:rsidDel="00000000" w:rsidR="00000000" w:rsidRPr="00000000">
        <w:rPr>
          <w:b w:val="1"/>
          <w:rtl w:val="0"/>
        </w:rPr>
        <w:t xml:space="preserve">Excels at God’s Work</w:t>
      </w:r>
    </w:p>
    <w:p w:rsidR="00000000" w:rsidDel="00000000" w:rsidP="00000000" w:rsidRDefault="00000000" w:rsidRPr="00000000" w14:paraId="0000000B">
      <w:pPr>
        <w:spacing w:line="280" w:lineRule="auto"/>
        <w:ind w:left="1440" w:right="1700"/>
        <w:rPr>
          <w:b w:val="1"/>
        </w:rPr>
      </w:pPr>
      <w:r w:rsidDel="00000000" w:rsidR="00000000" w:rsidRPr="00000000">
        <w:rPr>
          <w:b w:val="1"/>
          <w:rtl w:val="0"/>
        </w:rPr>
        <w:t xml:space="preserve">Betters God’s World</w:t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1"/>
        </w:numPr>
        <w:ind w:left="144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This is a manhood every man, with God’s help, can </w:t>
      </w:r>
      <w:r w:rsidDel="00000000" w:rsidR="00000000" w:rsidRPr="00000000">
        <w:rPr>
          <w:b w:val="1"/>
          <w:u w:val="single"/>
          <w:rtl w:val="0"/>
        </w:rPr>
        <w:t xml:space="preserve">self-made</w:t>
      </w:r>
      <w:r w:rsidDel="00000000" w:rsidR="00000000" w:rsidRPr="00000000">
        <w:rPr>
          <w:b w:val="1"/>
          <w:rtl w:val="0"/>
        </w:rPr>
        <w:t xml:space="preserve"> too.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ind w:left="2160" w:hanging="360"/>
        <w:rPr/>
      </w:pPr>
      <w:r w:rsidDel="00000000" w:rsidR="00000000" w:rsidRPr="00000000">
        <w:rPr>
          <w:rtl w:val="0"/>
        </w:rPr>
        <w:t xml:space="preserve">You believe you have, or should have, what it takes to be a man.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ind w:left="2160" w:hanging="360"/>
        <w:rPr/>
      </w:pPr>
      <w:r w:rsidDel="00000000" w:rsidR="00000000" w:rsidRPr="00000000">
        <w:rPr>
          <w:rtl w:val="0"/>
        </w:rPr>
        <w:t xml:space="preserve">Manhood comes from within.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1"/>
        </w:numPr>
        <w:ind w:left="144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The “</w:t>
      </w:r>
      <w:r w:rsidDel="00000000" w:rsidR="00000000" w:rsidRPr="00000000">
        <w:rPr>
          <w:b w:val="1"/>
          <w:u w:val="single"/>
          <w:rtl w:val="0"/>
        </w:rPr>
        <w:t xml:space="preserve">image</w:t>
      </w:r>
      <w:r w:rsidDel="00000000" w:rsidR="00000000" w:rsidRPr="00000000">
        <w:rPr>
          <w:b w:val="1"/>
          <w:rtl w:val="0"/>
        </w:rPr>
        <w:t xml:space="preserve">” conscious man</w:t>
      </w:r>
    </w:p>
    <w:p w:rsidR="00000000" w:rsidDel="00000000" w:rsidP="00000000" w:rsidRDefault="00000000" w:rsidRPr="00000000" w14:paraId="00000012">
      <w:pPr>
        <w:numPr>
          <w:ilvl w:val="0"/>
          <w:numId w:val="8"/>
        </w:numPr>
        <w:ind w:left="2160" w:hanging="360"/>
        <w:rPr/>
      </w:pPr>
      <w:r w:rsidDel="00000000" w:rsidR="00000000" w:rsidRPr="00000000">
        <w:rPr>
          <w:rtl w:val="0"/>
        </w:rPr>
        <w:t xml:space="preserve">Your manhood copies culture and changing times.</w:t>
      </w:r>
    </w:p>
    <w:p w:rsidR="00000000" w:rsidDel="00000000" w:rsidP="00000000" w:rsidRDefault="00000000" w:rsidRPr="00000000" w14:paraId="00000013">
      <w:pPr>
        <w:numPr>
          <w:ilvl w:val="0"/>
          <w:numId w:val="8"/>
        </w:numPr>
        <w:ind w:left="2160" w:hanging="360"/>
        <w:rPr/>
      </w:pPr>
      <w:r w:rsidDel="00000000" w:rsidR="00000000" w:rsidRPr="00000000">
        <w:rPr>
          <w:rtl w:val="0"/>
        </w:rPr>
        <w:t xml:space="preserve">Manhood comes from without.</w:t>
      </w:r>
    </w:p>
    <w:p w:rsidR="00000000" w:rsidDel="00000000" w:rsidP="00000000" w:rsidRDefault="00000000" w:rsidRPr="00000000" w14:paraId="00000014">
      <w:pPr>
        <w:ind w:left="216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1"/>
        </w:numPr>
        <w:ind w:left="144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The </w:t>
      </w:r>
      <w:r w:rsidDel="00000000" w:rsidR="00000000" w:rsidRPr="00000000">
        <w:rPr>
          <w:b w:val="1"/>
          <w:u w:val="single"/>
          <w:rtl w:val="0"/>
        </w:rPr>
        <w:t xml:space="preserve">transcendent</w:t>
      </w:r>
      <w:r w:rsidDel="00000000" w:rsidR="00000000" w:rsidRPr="00000000">
        <w:rPr>
          <w:b w:val="1"/>
          <w:rtl w:val="0"/>
        </w:rPr>
        <w:t xml:space="preserve"> man</w:t>
      </w:r>
    </w:p>
    <w:p w:rsidR="00000000" w:rsidDel="00000000" w:rsidP="00000000" w:rsidRDefault="00000000" w:rsidRPr="00000000" w14:paraId="00000016">
      <w:pPr>
        <w:numPr>
          <w:ilvl w:val="0"/>
          <w:numId w:val="9"/>
        </w:numPr>
        <w:ind w:left="2160" w:hanging="360"/>
        <w:rPr/>
      </w:pPr>
      <w:r w:rsidDel="00000000" w:rsidR="00000000" w:rsidRPr="00000000">
        <w:rPr>
          <w:rtl w:val="0"/>
        </w:rPr>
        <w:t xml:space="preserve">God created man and called him to embrace timeless manhood responsibilities.</w:t>
      </w:r>
    </w:p>
    <w:p w:rsidR="00000000" w:rsidDel="00000000" w:rsidP="00000000" w:rsidRDefault="00000000" w:rsidRPr="00000000" w14:paraId="00000017">
      <w:pPr>
        <w:numPr>
          <w:ilvl w:val="0"/>
          <w:numId w:val="9"/>
        </w:numPr>
        <w:ind w:left="2160" w:hanging="360"/>
        <w:rPr/>
      </w:pPr>
      <w:r w:rsidDel="00000000" w:rsidR="00000000" w:rsidRPr="00000000">
        <w:rPr>
          <w:rtl w:val="0"/>
        </w:rPr>
        <w:t xml:space="preserve">Manhood comes from the Bible</w:t>
      </w:r>
    </w:p>
    <w:p w:rsidR="00000000" w:rsidDel="00000000" w:rsidP="00000000" w:rsidRDefault="00000000" w:rsidRPr="00000000" w14:paraId="00000018">
      <w:pPr>
        <w:ind w:left="144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0"/>
        </w:numPr>
        <w:ind w:left="720" w:hanging="360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Manhood and the Good Life</w:t>
      </w:r>
    </w:p>
    <w:p w:rsidR="00000000" w:rsidDel="00000000" w:rsidP="00000000" w:rsidRDefault="00000000" w:rsidRPr="00000000" w14:paraId="0000001A">
      <w:pPr>
        <w:numPr>
          <w:ilvl w:val="0"/>
          <w:numId w:val="13"/>
        </w:numPr>
        <w:ind w:left="144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Can the good life be defined? Research and social science says “</w:t>
      </w:r>
      <w:r w:rsidDel="00000000" w:rsidR="00000000" w:rsidRPr="00000000">
        <w:rPr>
          <w:b w:val="1"/>
          <w:u w:val="single"/>
          <w:rtl w:val="0"/>
        </w:rPr>
        <w:t xml:space="preserve">yes</w:t>
      </w:r>
      <w:r w:rsidDel="00000000" w:rsidR="00000000" w:rsidRPr="00000000">
        <w:rPr>
          <w:b w:val="1"/>
          <w:rtl w:val="0"/>
        </w:rPr>
        <w:t xml:space="preserve">”!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ind w:left="2160" w:hanging="360"/>
        <w:rPr/>
      </w:pPr>
      <w:r w:rsidDel="00000000" w:rsidR="00000000" w:rsidRPr="00000000">
        <w:rPr>
          <w:rtl w:val="0"/>
        </w:rPr>
        <w:t xml:space="preserve">Social science, like Harvard’s 75 year study of adult development, has helped to document and define what the good life is.</w:t>
      </w:r>
      <w:r w:rsidDel="00000000" w:rsidR="00000000" w:rsidRPr="00000000">
        <w:rPr>
          <w:vertAlign w:val="superscript"/>
          <w:rtl w:val="0"/>
        </w:rPr>
        <w:t xml:space="preserve">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ind w:left="2160" w:hanging="360"/>
        <w:rPr/>
      </w:pPr>
      <w:r w:rsidDel="00000000" w:rsidR="00000000" w:rsidRPr="00000000">
        <w:rPr>
          <w:rtl w:val="0"/>
        </w:rPr>
        <w:t xml:space="preserve">Other research studies, summarized by the ABC News special</w:t>
      </w:r>
      <w:r w:rsidDel="00000000" w:rsidR="00000000" w:rsidRPr="00000000">
        <w:rPr>
          <w:i w:val="1"/>
          <w:rtl w:val="0"/>
        </w:rPr>
        <w:t xml:space="preserve"> “The Mystery of Happiness: Who has it... How to get it,” </w:t>
      </w:r>
      <w:r w:rsidDel="00000000" w:rsidR="00000000" w:rsidRPr="00000000">
        <w:rPr>
          <w:rtl w:val="0"/>
        </w:rPr>
        <w:t xml:space="preserve">also confirm the good life.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216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13"/>
        </w:numPr>
        <w:ind w:left="144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What the research says the good life isn’t: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ind w:left="2160" w:hanging="360"/>
        <w:rPr/>
      </w:pPr>
      <w:r w:rsidDel="00000000" w:rsidR="00000000" w:rsidRPr="00000000">
        <w:rPr>
          <w:rtl w:val="0"/>
        </w:rPr>
        <w:t xml:space="preserve">It’s </w:t>
      </w:r>
      <w:r w:rsidDel="00000000" w:rsidR="00000000" w:rsidRPr="00000000">
        <w:rPr>
          <w:i w:val="1"/>
          <w:rtl w:val="0"/>
        </w:rPr>
        <w:t xml:space="preserve">not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u w:val="single"/>
          <w:rtl w:val="0"/>
        </w:rPr>
        <w:t xml:space="preserve">wealth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and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u w:val="single"/>
          <w:rtl w:val="0"/>
        </w:rPr>
        <w:t xml:space="preserve">possessions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ind w:left="2160" w:hanging="360"/>
        <w:rPr/>
      </w:pPr>
      <w:r w:rsidDel="00000000" w:rsidR="00000000" w:rsidRPr="00000000">
        <w:rPr>
          <w:rtl w:val="0"/>
        </w:rPr>
        <w:t xml:space="preserve">It’s not </w:t>
      </w:r>
      <w:r w:rsidDel="00000000" w:rsidR="00000000" w:rsidRPr="00000000">
        <w:rPr>
          <w:u w:val="single"/>
          <w:rtl w:val="0"/>
        </w:rPr>
        <w:t xml:space="preserve">good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u w:val="single"/>
          <w:rtl w:val="0"/>
        </w:rPr>
        <w:t xml:space="preserve">looks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ind w:left="2160" w:hanging="360"/>
        <w:rPr/>
      </w:pPr>
      <w:r w:rsidDel="00000000" w:rsidR="00000000" w:rsidRPr="00000000">
        <w:rPr>
          <w:rtl w:val="0"/>
        </w:rPr>
        <w:t xml:space="preserve">It’s not thrilling </w:t>
      </w:r>
      <w:r w:rsidDel="00000000" w:rsidR="00000000" w:rsidRPr="00000000">
        <w:rPr>
          <w:u w:val="single"/>
          <w:rtl w:val="0"/>
        </w:rPr>
        <w:t xml:space="preserve">experiences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ind w:left="2160" w:hanging="360"/>
        <w:rPr/>
      </w:pPr>
      <w:r w:rsidDel="00000000" w:rsidR="00000000" w:rsidRPr="00000000">
        <w:rPr>
          <w:rtl w:val="0"/>
        </w:rPr>
        <w:t xml:space="preserve">It’s not personal </w:t>
      </w:r>
      <w:r w:rsidDel="00000000" w:rsidR="00000000" w:rsidRPr="00000000">
        <w:rPr>
          <w:u w:val="single"/>
          <w:rtl w:val="0"/>
        </w:rPr>
        <w:t xml:space="preserve">achievements</w:t>
      </w:r>
      <w:r w:rsidDel="00000000" w:rsidR="00000000" w:rsidRPr="00000000">
        <w:rPr>
          <w:rtl w:val="0"/>
        </w:rPr>
        <w:t xml:space="preserve"> and fame.</w:t>
      </w:r>
    </w:p>
    <w:p w:rsidR="00000000" w:rsidDel="00000000" w:rsidP="00000000" w:rsidRDefault="00000000" w:rsidRPr="00000000" w14:paraId="00000023">
      <w:pPr>
        <w:spacing w:line="280" w:lineRule="auto"/>
        <w:ind w:left="1440" w:right="170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80" w:lineRule="auto"/>
        <w:ind w:left="1440" w:right="1700" w:firstLine="720"/>
        <w:rPr>
          <w:b w:val="1"/>
          <w:vertAlign w:val="superscript"/>
        </w:rPr>
      </w:pPr>
      <w:r w:rsidDel="00000000" w:rsidR="00000000" w:rsidRPr="00000000">
        <w:rPr>
          <w:b w:val="1"/>
          <w:rtl w:val="0"/>
        </w:rPr>
        <w:t xml:space="preserve">Over 80% of millennials say a major life goal is to </w:t>
        <w:br w:type="textWrapping"/>
        <w:tab/>
        <w:t xml:space="preserve">get rich.</w:t>
      </w:r>
      <w:r w:rsidDel="00000000" w:rsidR="00000000" w:rsidRPr="00000000">
        <w:rPr>
          <w:b w:val="1"/>
          <w:vertAlign w:val="superscript"/>
          <w:rtl w:val="0"/>
        </w:rPr>
        <w:t xml:space="preserve">3</w:t>
      </w:r>
    </w:p>
    <w:p w:rsidR="00000000" w:rsidDel="00000000" w:rsidP="00000000" w:rsidRDefault="00000000" w:rsidRPr="00000000" w14:paraId="00000025">
      <w:pPr>
        <w:spacing w:line="280" w:lineRule="auto"/>
        <w:ind w:left="1440" w:right="170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80" w:lineRule="auto"/>
        <w:ind w:left="2160" w:right="1700"/>
        <w:rPr>
          <w:b w:val="1"/>
          <w:vertAlign w:val="superscript"/>
        </w:rPr>
      </w:pPr>
      <w:r w:rsidDel="00000000" w:rsidR="00000000" w:rsidRPr="00000000">
        <w:rPr>
          <w:b w:val="1"/>
          <w:rtl w:val="0"/>
        </w:rPr>
        <w:t xml:space="preserve">Asked how great it was to win the Super Bowl, Tom Brady replied, “Is this it? There’s gotta be more to life than this.”</w:t>
      </w:r>
      <w:r w:rsidDel="00000000" w:rsidR="00000000" w:rsidRPr="00000000">
        <w:rPr>
          <w:b w:val="1"/>
          <w:vertAlign w:val="superscript"/>
          <w:rtl w:val="0"/>
        </w:rPr>
        <w:t xml:space="preserve">4</w:t>
      </w:r>
    </w:p>
    <w:p w:rsidR="00000000" w:rsidDel="00000000" w:rsidP="00000000" w:rsidRDefault="00000000" w:rsidRPr="00000000" w14:paraId="00000027">
      <w:pPr>
        <w:spacing w:line="280" w:lineRule="auto"/>
        <w:ind w:left="2160" w:right="1700"/>
        <w:rPr>
          <w:b w:val="1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left="144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13"/>
        </w:numPr>
        <w:ind w:left="144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What the research says the good life is:</w:t>
      </w:r>
    </w:p>
    <w:p w:rsidR="00000000" w:rsidDel="00000000" w:rsidP="00000000" w:rsidRDefault="00000000" w:rsidRPr="00000000" w14:paraId="0000002A">
      <w:pPr>
        <w:numPr>
          <w:ilvl w:val="0"/>
          <w:numId w:val="12"/>
        </w:numPr>
        <w:ind w:left="2160" w:hanging="360"/>
        <w:rPr/>
      </w:pPr>
      <w:r w:rsidDel="00000000" w:rsidR="00000000" w:rsidRPr="00000000">
        <w:rPr>
          <w:rtl w:val="0"/>
        </w:rPr>
        <w:t xml:space="preserve">Close </w:t>
      </w:r>
      <w:r w:rsidDel="00000000" w:rsidR="00000000" w:rsidRPr="00000000">
        <w:rPr>
          <w:u w:val="single"/>
          <w:rtl w:val="0"/>
        </w:rPr>
        <w:t xml:space="preserve">friends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2B">
      <w:pPr>
        <w:spacing w:line="280" w:lineRule="auto"/>
        <w:ind w:left="2160" w:right="1700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80" w:lineRule="auto"/>
        <w:ind w:left="2160" w:right="1700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“ People who are closely connected to family and friends are happier, physically healthier, and live longer lives than people less socially connected. </w:t>
      </w:r>
      <w:r w:rsidDel="00000000" w:rsidR="00000000" w:rsidRPr="00000000">
        <w:rPr>
          <w:b w:val="1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80" w:lineRule="auto"/>
        <w:ind w:left="2160" w:right="1700"/>
        <w:rPr/>
      </w:pPr>
      <w:r w:rsidDel="00000000" w:rsidR="00000000" w:rsidRPr="00000000">
        <w:rPr>
          <w:b w:val="1"/>
          <w:rtl w:val="0"/>
        </w:rPr>
        <w:t xml:space="preserve">Dr. Robert Waldinger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80" w:lineRule="auto"/>
        <w:ind w:left="2160" w:right="170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12"/>
        </w:numPr>
        <w:ind w:left="2160" w:hanging="360"/>
        <w:rPr/>
      </w:pPr>
      <w:r w:rsidDel="00000000" w:rsidR="00000000" w:rsidRPr="00000000">
        <w:rPr>
          <w:rtl w:val="0"/>
        </w:rPr>
        <w:t xml:space="preserve">A good </w:t>
      </w:r>
      <w:r w:rsidDel="00000000" w:rsidR="00000000" w:rsidRPr="00000000">
        <w:rPr>
          <w:u w:val="single"/>
          <w:rtl w:val="0"/>
        </w:rPr>
        <w:t xml:space="preserve">marriage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30">
      <w:pPr>
        <w:spacing w:line="280" w:lineRule="auto"/>
        <w:ind w:left="1440" w:right="1700" w:firstLine="72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80" w:lineRule="auto"/>
        <w:ind w:left="1440" w:right="1700" w:firstLine="720"/>
        <w:rPr/>
      </w:pPr>
      <w:r w:rsidDel="00000000" w:rsidR="00000000" w:rsidRPr="00000000">
        <w:rPr>
          <w:b w:val="1"/>
          <w:rtl w:val="0"/>
        </w:rPr>
        <w:t xml:space="preserve">Happy wife, happy life.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12"/>
        </w:numPr>
        <w:ind w:left="2160" w:hanging="360"/>
        <w:rPr/>
      </w:pPr>
      <w:r w:rsidDel="00000000" w:rsidR="00000000" w:rsidRPr="00000000">
        <w:rPr>
          <w:b w:val="1"/>
          <w:u w:val="single"/>
          <w:rtl w:val="0"/>
        </w:rPr>
        <w:t xml:space="preserve">Control</w:t>
      </w:r>
      <w:r w:rsidDel="00000000" w:rsidR="00000000" w:rsidRPr="00000000">
        <w:rPr>
          <w:rtl w:val="0"/>
        </w:rPr>
        <w:t xml:space="preserve"> over life.</w:t>
      </w:r>
    </w:p>
    <w:p w:rsidR="00000000" w:rsidDel="00000000" w:rsidP="00000000" w:rsidRDefault="00000000" w:rsidRPr="00000000" w14:paraId="00000034">
      <w:pPr>
        <w:ind w:left="216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ind w:left="2160"/>
        <w:rPr/>
      </w:pPr>
      <w:r w:rsidDel="00000000" w:rsidR="00000000" w:rsidRPr="00000000">
        <w:rPr>
          <w:rtl w:val="0"/>
        </w:rPr>
        <w:t xml:space="preserve">You can’t control everything of course, but you can be wise and take steps that will reduce unnecessary stress and turmoil and add greater stability and satisfaction to your life.</w:t>
      </w:r>
    </w:p>
    <w:p w:rsidR="00000000" w:rsidDel="00000000" w:rsidP="00000000" w:rsidRDefault="00000000" w:rsidRPr="00000000" w14:paraId="00000036">
      <w:pPr>
        <w:ind w:left="216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ind w:left="2160"/>
        <w:rPr/>
      </w:pPr>
      <w:r w:rsidDel="00000000" w:rsidR="00000000" w:rsidRPr="00000000">
        <w:rPr>
          <w:rtl w:val="0"/>
        </w:rPr>
        <w:t xml:space="preserve">Four practical things you </w:t>
      </w:r>
      <w:r w:rsidDel="00000000" w:rsidR="00000000" w:rsidRPr="00000000">
        <w:rPr>
          <w:b w:val="1"/>
          <w:i w:val="1"/>
          <w:rtl w:val="0"/>
        </w:rPr>
        <w:t xml:space="preserve">can do</w:t>
      </w:r>
      <w:r w:rsidDel="00000000" w:rsidR="00000000" w:rsidRPr="00000000">
        <w:rPr>
          <w:rtl w:val="0"/>
        </w:rPr>
        <w:t xml:space="preserve"> to make life more manageable for yourself:</w:t>
      </w:r>
    </w:p>
    <w:p w:rsidR="00000000" w:rsidDel="00000000" w:rsidP="00000000" w:rsidRDefault="00000000" w:rsidRPr="00000000" w14:paraId="00000038">
      <w:pPr>
        <w:ind w:left="2160"/>
        <w:rPr/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b w:val="1"/>
          <w:rtl w:val="0"/>
        </w:rPr>
        <w:t xml:space="preserve">- </w:t>
      </w:r>
      <w:r w:rsidDel="00000000" w:rsidR="00000000" w:rsidRPr="00000000">
        <w:rPr>
          <w:rtl w:val="0"/>
        </w:rPr>
        <w:t xml:space="preserve">Stay out of harmful debt.</w:t>
      </w:r>
    </w:p>
    <w:p w:rsidR="00000000" w:rsidDel="00000000" w:rsidP="00000000" w:rsidRDefault="00000000" w:rsidRPr="00000000" w14:paraId="00000039">
      <w:pPr>
        <w:ind w:left="2160" w:firstLine="720"/>
        <w:rPr/>
      </w:pPr>
      <w:r w:rsidDel="00000000" w:rsidR="00000000" w:rsidRPr="00000000">
        <w:rPr>
          <w:b w:val="1"/>
          <w:rtl w:val="0"/>
        </w:rPr>
        <w:t xml:space="preserve">- </w:t>
      </w:r>
      <w:r w:rsidDel="00000000" w:rsidR="00000000" w:rsidRPr="00000000">
        <w:rPr>
          <w:rtl w:val="0"/>
        </w:rPr>
        <w:t xml:space="preserve">Pay attention to your health.</w:t>
      </w:r>
    </w:p>
    <w:p w:rsidR="00000000" w:rsidDel="00000000" w:rsidP="00000000" w:rsidRDefault="00000000" w:rsidRPr="00000000" w14:paraId="0000003A">
      <w:pPr>
        <w:ind w:left="2160" w:firstLine="720"/>
        <w:rPr/>
      </w:pPr>
      <w:r w:rsidDel="00000000" w:rsidR="00000000" w:rsidRPr="00000000">
        <w:rPr>
          <w:b w:val="1"/>
          <w:rtl w:val="0"/>
        </w:rPr>
        <w:t xml:space="preserve">- </w:t>
      </w:r>
      <w:r w:rsidDel="00000000" w:rsidR="00000000" w:rsidRPr="00000000">
        <w:rPr>
          <w:rtl w:val="0"/>
        </w:rPr>
        <w:t xml:space="preserve">Avoid long term disputes.</w:t>
      </w:r>
    </w:p>
    <w:p w:rsidR="00000000" w:rsidDel="00000000" w:rsidP="00000000" w:rsidRDefault="00000000" w:rsidRPr="00000000" w14:paraId="0000003B">
      <w:pPr>
        <w:ind w:left="2160" w:firstLine="720"/>
        <w:rPr/>
      </w:pPr>
      <w:r w:rsidDel="00000000" w:rsidR="00000000" w:rsidRPr="00000000">
        <w:rPr>
          <w:b w:val="1"/>
          <w:rtl w:val="0"/>
        </w:rPr>
        <w:t xml:space="preserve">- </w:t>
      </w:r>
      <w:r w:rsidDel="00000000" w:rsidR="00000000" w:rsidRPr="00000000">
        <w:rPr>
          <w:rtl w:val="0"/>
        </w:rPr>
        <w:t xml:space="preserve">Seek help to break any harmful, addictive habits.</w:t>
      </w:r>
    </w:p>
    <w:p w:rsidR="00000000" w:rsidDel="00000000" w:rsidP="00000000" w:rsidRDefault="00000000" w:rsidRPr="00000000" w14:paraId="0000003C">
      <w:pPr>
        <w:ind w:left="2160"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ind w:left="2160" w:hanging="360"/>
        <w:rPr/>
      </w:pPr>
      <w:r w:rsidDel="00000000" w:rsidR="00000000" w:rsidRPr="00000000">
        <w:rPr>
          <w:rtl w:val="0"/>
        </w:rPr>
        <w:t xml:space="preserve">A vibrant </w:t>
      </w:r>
      <w:r w:rsidDel="00000000" w:rsidR="00000000" w:rsidRPr="00000000">
        <w:rPr>
          <w:u w:val="single"/>
          <w:rtl w:val="0"/>
        </w:rPr>
        <w:t xml:space="preserve">faith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3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10"/>
        </w:numPr>
        <w:ind w:left="720" w:hanging="360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So How Do We Engage the “Faith Side” of the Good Life?</w:t>
      </w:r>
    </w:p>
    <w:p w:rsidR="00000000" w:rsidDel="00000000" w:rsidP="00000000" w:rsidRDefault="00000000" w:rsidRPr="00000000" w14:paraId="00000040">
      <w:pPr>
        <w:spacing w:line="280" w:lineRule="auto"/>
        <w:ind w:left="720" w:right="1700"/>
        <w:rPr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“ According to His great mercy God has caused us to be born again to a living hope through the resurrection of Jesus Christ from the dead, to obtain an inheritance which is imperishable and undefiled and will not fade away, reserved in Heaven for you. </w:t>
      </w:r>
      <w:r w:rsidDel="00000000" w:rsidR="00000000" w:rsidRPr="00000000">
        <w:rPr>
          <w:b w:val="1"/>
          <w:rtl w:val="0"/>
        </w:rPr>
        <w:t xml:space="preserve">1 Peter 1:3-4</w:t>
      </w:r>
    </w:p>
    <w:p w:rsidR="00000000" w:rsidDel="00000000" w:rsidP="00000000" w:rsidRDefault="00000000" w:rsidRPr="00000000" w14:paraId="00000041">
      <w:pPr>
        <w:spacing w:line="280" w:lineRule="auto"/>
        <w:ind w:left="720" w:right="170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0"/>
          <w:numId w:val="7"/>
        </w:numPr>
        <w:ind w:left="144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Faith begins with God’s great </w:t>
      </w:r>
      <w:r w:rsidDel="00000000" w:rsidR="00000000" w:rsidRPr="00000000">
        <w:rPr>
          <w:b w:val="1"/>
          <w:u w:val="single"/>
          <w:rtl w:val="0"/>
        </w:rPr>
        <w:t xml:space="preserve">mercy</w:t>
      </w:r>
      <w:r w:rsidDel="00000000" w:rsidR="00000000" w:rsidRPr="00000000">
        <w:rPr>
          <w:b w:val="1"/>
          <w:rtl w:val="0"/>
        </w:rPr>
        <w:t xml:space="preserve">.</w:t>
      </w:r>
    </w:p>
    <w:p w:rsidR="00000000" w:rsidDel="00000000" w:rsidP="00000000" w:rsidRDefault="00000000" w:rsidRPr="00000000" w14:paraId="00000043">
      <w:pPr>
        <w:spacing w:line="280" w:lineRule="auto"/>
        <w:ind w:left="720" w:right="170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80" w:lineRule="auto"/>
        <w:ind w:left="1440" w:right="1700"/>
        <w:rPr>
          <w:b w:val="1"/>
        </w:rPr>
      </w:pPr>
      <w:r w:rsidDel="00000000" w:rsidR="00000000" w:rsidRPr="00000000">
        <w:rPr>
          <w:b w:val="1"/>
          <w:rtl w:val="0"/>
        </w:rPr>
        <w:t xml:space="preserve">God always makes the first move. It may be through a stranger, an event or crisis, a friend, a family member, or an unusual circumstance. Whatever the means, God steps into our lives with a whisper or shout and says, “I have a better way for you.”</w:t>
      </w:r>
    </w:p>
    <w:p w:rsidR="00000000" w:rsidDel="00000000" w:rsidP="00000000" w:rsidRDefault="00000000" w:rsidRPr="00000000" w14:paraId="00000045">
      <w:pPr>
        <w:spacing w:line="280" w:lineRule="auto"/>
        <w:ind w:left="1440" w:right="170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numPr>
          <w:ilvl w:val="0"/>
          <w:numId w:val="7"/>
        </w:numPr>
        <w:ind w:left="144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Faith comes alive when we respond to God, believe, and are born </w:t>
      </w:r>
      <w:r w:rsidDel="00000000" w:rsidR="00000000" w:rsidRPr="00000000">
        <w:rPr>
          <w:b w:val="1"/>
          <w:u w:val="single"/>
          <w:rtl w:val="0"/>
        </w:rPr>
        <w:t xml:space="preserve">again</w:t>
      </w:r>
      <w:r w:rsidDel="00000000" w:rsidR="00000000" w:rsidRPr="00000000">
        <w:rPr>
          <w:b w:val="1"/>
          <w:rtl w:val="0"/>
        </w:rPr>
        <w:t xml:space="preserve">.</w:t>
      </w:r>
    </w:p>
    <w:p w:rsidR="00000000" w:rsidDel="00000000" w:rsidP="00000000" w:rsidRDefault="00000000" w:rsidRPr="00000000" w14:paraId="00000047">
      <w:pPr>
        <w:numPr>
          <w:ilvl w:val="0"/>
          <w:numId w:val="7"/>
        </w:numPr>
        <w:ind w:left="144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Faith joins us to a living </w:t>
      </w:r>
      <w:r w:rsidDel="00000000" w:rsidR="00000000" w:rsidRPr="00000000">
        <w:rPr>
          <w:b w:val="1"/>
          <w:u w:val="single"/>
          <w:rtl w:val="0"/>
        </w:rPr>
        <w:t xml:space="preserve">hope</w:t>
      </w:r>
      <w:r w:rsidDel="00000000" w:rsidR="00000000" w:rsidRPr="00000000">
        <w:rPr>
          <w:b w:val="1"/>
          <w:rtl w:val="0"/>
        </w:rPr>
        <w:t xml:space="preserve">.</w:t>
      </w:r>
    </w:p>
    <w:p w:rsidR="00000000" w:rsidDel="00000000" w:rsidP="00000000" w:rsidRDefault="00000000" w:rsidRPr="00000000" w14:paraId="00000048">
      <w:pPr>
        <w:numPr>
          <w:ilvl w:val="0"/>
          <w:numId w:val="2"/>
        </w:numPr>
        <w:ind w:left="216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Jesus’ resurrection changed everything.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numPr>
          <w:ilvl w:val="0"/>
          <w:numId w:val="2"/>
        </w:numPr>
        <w:ind w:left="2160" w:hanging="360"/>
        <w:rPr/>
      </w:pPr>
      <w:r w:rsidDel="00000000" w:rsidR="00000000" w:rsidRPr="00000000">
        <w:rPr>
          <w:rtl w:val="0"/>
        </w:rPr>
        <w:t xml:space="preserve">There is no greater moment in life than the one where you experience Jesus alive in your life.</w:t>
      </w:r>
    </w:p>
    <w:p w:rsidR="00000000" w:rsidDel="00000000" w:rsidP="00000000" w:rsidRDefault="00000000" w:rsidRPr="00000000" w14:paraId="0000004A">
      <w:pPr>
        <w:ind w:left="216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numPr>
          <w:ilvl w:val="0"/>
          <w:numId w:val="7"/>
        </w:numPr>
        <w:ind w:left="144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Faith assures us of our inheritance in </w:t>
      </w:r>
      <w:r w:rsidDel="00000000" w:rsidR="00000000" w:rsidRPr="00000000">
        <w:rPr>
          <w:b w:val="1"/>
          <w:u w:val="single"/>
          <w:rtl w:val="0"/>
        </w:rPr>
        <w:t xml:space="preserve">Heaven</w:t>
      </w:r>
      <w:r w:rsidDel="00000000" w:rsidR="00000000" w:rsidRPr="00000000">
        <w:rPr>
          <w:b w:val="1"/>
          <w:rtl w:val="0"/>
        </w:rPr>
        <w:t xml:space="preserve">.</w:t>
      </w:r>
    </w:p>
    <w:p w:rsidR="00000000" w:rsidDel="00000000" w:rsidP="00000000" w:rsidRDefault="00000000" w:rsidRPr="00000000" w14:paraId="0000004C">
      <w:pPr>
        <w:numPr>
          <w:ilvl w:val="0"/>
          <w:numId w:val="3"/>
        </w:numPr>
        <w:ind w:left="2160" w:hanging="360"/>
        <w:rPr/>
      </w:pPr>
      <w:r w:rsidDel="00000000" w:rsidR="00000000" w:rsidRPr="00000000">
        <w:rPr>
          <w:rtl w:val="0"/>
        </w:rPr>
        <w:t xml:space="preserve">We have life beyond this life.</w:t>
      </w:r>
    </w:p>
    <w:p w:rsidR="00000000" w:rsidDel="00000000" w:rsidP="00000000" w:rsidRDefault="00000000" w:rsidRPr="00000000" w14:paraId="0000004D">
      <w:pPr>
        <w:spacing w:line="280" w:lineRule="auto"/>
        <w:ind w:left="2160" w:right="1700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280" w:lineRule="auto"/>
        <w:ind w:left="2160" w:right="1700"/>
        <w:rPr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“ I am the resurrection and the life. He who believes in Me will live even if he dies. </w:t>
      </w:r>
      <w:r w:rsidDel="00000000" w:rsidR="00000000" w:rsidRPr="00000000">
        <w:rPr>
          <w:b w:val="1"/>
          <w:rtl w:val="0"/>
        </w:rPr>
        <w:t xml:space="preserve">John 11:25</w:t>
      </w:r>
    </w:p>
    <w:p w:rsidR="00000000" w:rsidDel="00000000" w:rsidP="00000000" w:rsidRDefault="00000000" w:rsidRPr="00000000" w14:paraId="0000004F">
      <w:pPr>
        <w:spacing w:line="280" w:lineRule="auto"/>
        <w:ind w:left="720" w:right="170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numPr>
          <w:ilvl w:val="0"/>
          <w:numId w:val="3"/>
        </w:numPr>
        <w:ind w:left="2160" w:hanging="360"/>
        <w:rPr/>
      </w:pPr>
      <w:r w:rsidDel="00000000" w:rsidR="00000000" w:rsidRPr="00000000">
        <w:rPr>
          <w:rtl w:val="0"/>
        </w:rPr>
        <w:t xml:space="preserve">“Reserved” means “you can count on it”; “it’s guaranteed!”</w:t>
      </w:r>
    </w:p>
    <w:p w:rsidR="00000000" w:rsidDel="00000000" w:rsidP="00000000" w:rsidRDefault="00000000" w:rsidRPr="00000000" w14:paraId="00000051">
      <w:pPr>
        <w:spacing w:line="280" w:lineRule="auto"/>
        <w:ind w:left="2160" w:right="1700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280" w:lineRule="auto"/>
        <w:ind w:left="2160" w:right="1700"/>
        <w:rPr/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“ For God so loved the world that He gave His only begotten Son, that whoever believes in Him shall not perish, but have everlasting life. </w:t>
      </w:r>
      <w:r w:rsidDel="00000000" w:rsidR="00000000" w:rsidRPr="00000000">
        <w:rPr>
          <w:b w:val="1"/>
          <w:rtl w:val="0"/>
        </w:rPr>
        <w:t xml:space="preserve">John 3:16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numPr>
          <w:ilvl w:val="0"/>
          <w:numId w:val="10"/>
        </w:numPr>
        <w:ind w:left="720" w:hanging="360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Are You Connected to Jesus?</w:t>
      </w:r>
    </w:p>
    <w:p w:rsidR="00000000" w:rsidDel="00000000" w:rsidP="00000000" w:rsidRDefault="00000000" w:rsidRPr="00000000" w14:paraId="00000055">
      <w:pPr>
        <w:spacing w:line="280" w:lineRule="auto"/>
        <w:ind w:left="720" w:right="170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line="280" w:lineRule="auto"/>
        <w:ind w:left="720" w:right="1700"/>
        <w:rPr>
          <w:b w:val="1"/>
          <w:sz w:val="36"/>
          <w:szCs w:val="36"/>
        </w:rPr>
      </w:pPr>
      <w:r w:rsidDel="00000000" w:rsidR="00000000" w:rsidRPr="00000000">
        <w:rPr>
          <w:b w:val="1"/>
          <w:rtl w:val="0"/>
        </w:rPr>
        <w:t xml:space="preserve">Faith in God is the beginning point of real manhood. Nothing happens without it.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line="280" w:lineRule="auto"/>
        <w:ind w:left="1440" w:right="170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ind w:firstLine="720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Your Table Discussion Questions</w:t>
      </w:r>
    </w:p>
    <w:p w:rsidR="00000000" w:rsidDel="00000000" w:rsidP="00000000" w:rsidRDefault="00000000" w:rsidRPr="00000000" w14:paraId="00000059">
      <w:pPr>
        <w:ind w:left="720"/>
        <w:rPr/>
      </w:pPr>
      <w:r w:rsidDel="00000000" w:rsidR="00000000" w:rsidRPr="00000000">
        <w:rPr>
          <w:rtl w:val="0"/>
        </w:rPr>
        <w:t xml:space="preserve">1. What good life “not’s” do you tend to chase after?</w:t>
      </w:r>
    </w:p>
    <w:p w:rsidR="00000000" w:rsidDel="00000000" w:rsidP="00000000" w:rsidRDefault="00000000" w:rsidRPr="00000000" w14:paraId="0000005A">
      <w:pPr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ind w:left="720"/>
        <w:rPr/>
      </w:pPr>
      <w:r w:rsidDel="00000000" w:rsidR="00000000" w:rsidRPr="00000000">
        <w:rPr>
          <w:rtl w:val="0"/>
        </w:rPr>
        <w:t xml:space="preserve">2. How are you experiencing the good life right now and where are you coming up short?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ind w:left="720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  <w:t xml:space="preserve">3. How would you describe your relationship with God?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ind w:firstLine="72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ind w:firstLine="720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Your “BetterMan” Question</w:t>
      </w:r>
    </w:p>
    <w:p w:rsidR="00000000" w:rsidDel="00000000" w:rsidP="00000000" w:rsidRDefault="00000000" w:rsidRPr="00000000" w14:paraId="00000060">
      <w:pPr>
        <w:ind w:left="720"/>
        <w:rPr/>
      </w:pPr>
      <w:r w:rsidDel="00000000" w:rsidR="00000000" w:rsidRPr="00000000">
        <w:rPr>
          <w:rtl w:val="0"/>
        </w:rPr>
        <w:t xml:space="preserve">Before our next session, take a moment this week to reflect on your notes, and then answer the following question: What possible action step could I take from this session that could make me a better man? Write your answer down in the space below.</w:t>
      </w:r>
    </w:p>
    <w:p w:rsidR="00000000" w:rsidDel="00000000" w:rsidP="00000000" w:rsidRDefault="00000000" w:rsidRPr="00000000" w14:paraId="00000061">
      <w:pPr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</w:r>
    </w:p>
    <w:sectPr>
      <w:headerReference r:id="rId8" w:type="default"/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5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7">
    <w:lvl w:ilvl="0">
      <w:start w:val="1"/>
      <w:numFmt w:val="upp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upp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13">
    <w:lvl w:ilvl="0">
      <w:start w:val="1"/>
      <w:numFmt w:val="upp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  <w:rsid w:val="00637071"/>
    <w:pPr>
      <w:spacing w:line="240" w:lineRule="auto"/>
    </w:pPr>
    <w:rPr>
      <w:rFonts w:ascii="Times New Roman" w:cs="Times New Roman" w:eastAsia="Times New Roman" w:hAnsi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  <w:sz w:val="22"/>
      <w:szCs w:val="2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rFonts w:ascii="Arial" w:cs="Arial" w:eastAsia="Arial" w:hAnsi="Arial"/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 w:val="1"/>
    <w:rsid w:val="009450B9"/>
    <w:pPr>
      <w:ind w:left="720"/>
      <w:contextualSpacing w:val="1"/>
    </w:pPr>
  </w:style>
  <w:style w:type="paragraph" w:styleId="NormalWeb">
    <w:name w:val="Normal (Web)"/>
    <w:basedOn w:val="Normal"/>
    <w:uiPriority w:val="99"/>
    <w:semiHidden w:val="1"/>
    <w:unhideWhenUsed w:val="1"/>
    <w:rsid w:val="00637071"/>
    <w:pPr>
      <w:spacing w:after="100" w:afterAutospacing="1" w:before="100" w:beforeAutospacing="1"/>
    </w:pPr>
  </w:style>
  <w:style w:type="paragraph" w:styleId="BasicParagraph" w:customStyle="1">
    <w:name w:val="[Basic Paragraph]"/>
    <w:basedOn w:val="Normal"/>
    <w:uiPriority w:val="99"/>
    <w:rsid w:val="00D56943"/>
    <w:pPr>
      <w:autoSpaceDE w:val="0"/>
      <w:autoSpaceDN w:val="0"/>
      <w:adjustRightInd w:val="0"/>
      <w:spacing w:line="288" w:lineRule="auto"/>
      <w:textAlignment w:val="center"/>
    </w:pPr>
    <w:rPr>
      <w:rFonts w:ascii="MinionPro-Regular" w:cs="MinionPro-Regular" w:eastAsia="Arial" w:hAnsi="MinionPro-Regular"/>
      <w:color w:val="000000"/>
    </w:rPr>
  </w:style>
  <w:style w:type="character" w:styleId="Bullet" w:customStyle="1">
    <w:name w:val="Bullet"/>
    <w:uiPriority w:val="99"/>
    <w:rsid w:val="006F1AB8"/>
    <w:rPr>
      <w:rFonts w:ascii="Helvetica Neue" w:cs="Helvetica Neue" w:hAnsi="Helvetica Neue"/>
      <w:b w:val="1"/>
      <w:bCs w:val="1"/>
      <w:sz w:val="25"/>
      <w:szCs w:val="25"/>
    </w:rPr>
  </w:style>
  <w:style w:type="character" w:styleId="BulletType" w:customStyle="1">
    <w:name w:val="Bullet Type"/>
    <w:uiPriority w:val="99"/>
    <w:rsid w:val="006F1AB8"/>
    <w:rPr>
      <w:rFonts w:ascii="HoeflerText" w:cs="HoeflerText" w:hAnsi="HoeflerText"/>
      <w:b w:val="1"/>
      <w:bCs w:val="1"/>
      <w:sz w:val="22"/>
      <w:szCs w:val="2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rFonts w:ascii="Arial" w:cs="Arial" w:eastAsia="Arial" w:hAnsi="Arial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rFonts w:ascii="Arial" w:cs="Arial" w:eastAsia="Arial" w:hAnsi="Arial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Akcc7hEGmXUP6mBD8GOvPoE3/3w==">AMUW2mXW0ba165ABNwUbZbxCS27HkQY851dIZqZ+zXVmpTiDc7PiYleu7haxyG2sYJ4gpCvozO3s7LBJDNharx8fbPmq7qmFUDVpSEkTO+/pbzWR6k+QCGs=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2020-02-04T17:34:00Z</dcterms:created>
</cp:coreProperties>
</file>